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46" w:rsidRDefault="00AD6D81">
      <w:r>
        <w:t>Dear Lord,</w:t>
      </w:r>
    </w:p>
    <w:p w:rsidR="00AD6D81" w:rsidRDefault="00AD6D81">
      <w:r>
        <w:t>As we begin this year, we gather once again as your community of believers.</w:t>
      </w:r>
    </w:p>
    <w:p w:rsidR="00AD6D81" w:rsidRDefault="00AD6D81">
      <w:r>
        <w:t>We thank you for the energy and spirit that you renewed in us through the summer months.</w:t>
      </w:r>
    </w:p>
    <w:p w:rsidR="00AD6D81" w:rsidRDefault="00AD6D81">
      <w:r>
        <w:t>Let this year be marked by enthusiasm and love, so that with the inspiration of your Spirit, we may continue to grow in our faith.</w:t>
      </w:r>
    </w:p>
    <w:p w:rsidR="00AD6D81" w:rsidRDefault="00AD6D81">
      <w:r>
        <w:t>We pray our school community will continue always to be a faith sharing community.</w:t>
      </w:r>
    </w:p>
    <w:p w:rsidR="00AD6D81" w:rsidRDefault="00AD6D81">
      <w:r>
        <w:t xml:space="preserve">Let us be gentle with ourselves and bring laughter, joy and love to others. </w:t>
      </w:r>
    </w:p>
    <w:p w:rsidR="00AD6D81" w:rsidRDefault="00AD6D81">
      <w:r>
        <w:t>Lord, bless all members for all the good they do for this school, St Cyprian’s, and in their private lives. Help us to fulfil your hope for us with honest intentions and works of faith.</w:t>
      </w:r>
    </w:p>
    <w:p w:rsidR="00AD6D81" w:rsidRDefault="00AD6D81">
      <w:r>
        <w:t>Amen.</w:t>
      </w:r>
      <w:bookmarkStart w:id="0" w:name="_GoBack"/>
      <w:bookmarkEnd w:id="0"/>
    </w:p>
    <w:sectPr w:rsidR="00AD6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1"/>
    <w:rsid w:val="00876546"/>
    <w:rsid w:val="00AD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B2FE7F28</Template>
  <TotalTime>3</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Vicki Yeats</cp:lastModifiedBy>
  <cp:revision>1</cp:revision>
  <cp:lastPrinted>2012-09-11T07:13:00Z</cp:lastPrinted>
  <dcterms:created xsi:type="dcterms:W3CDTF">2012-09-11T07:11:00Z</dcterms:created>
  <dcterms:modified xsi:type="dcterms:W3CDTF">2012-09-11T07:14:00Z</dcterms:modified>
</cp:coreProperties>
</file>