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613"/>
        <w:gridCol w:w="6403"/>
      </w:tblGrid>
      <w:tr w:rsidR="000D4FA6" w:rsidTr="000D4FA6">
        <w:tc>
          <w:tcPr>
            <w:tcW w:w="9242" w:type="dxa"/>
            <w:gridSpan w:val="2"/>
          </w:tcPr>
          <w:p w:rsidR="000D4FA6" w:rsidRPr="000D4FA6" w:rsidRDefault="000D4FA6" w:rsidP="000D4FA6">
            <w:pPr>
              <w:jc w:val="center"/>
              <w:rPr>
                <w:b/>
                <w:sz w:val="56"/>
                <w:szCs w:val="56"/>
              </w:rPr>
            </w:pPr>
            <w:r w:rsidRPr="000D4FA6">
              <w:rPr>
                <w:b/>
                <w:sz w:val="56"/>
                <w:szCs w:val="56"/>
              </w:rPr>
              <w:t xml:space="preserve">YEAR </w:t>
            </w:r>
            <w:r w:rsidR="0027429F">
              <w:rPr>
                <w:b/>
                <w:sz w:val="56"/>
                <w:szCs w:val="56"/>
              </w:rPr>
              <w:t>2</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14:anchorId="100AD4E7" wp14:editId="0A96577F">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Tr="000D4FA6">
        <w:tc>
          <w:tcPr>
            <w:tcW w:w="2660" w:type="dxa"/>
          </w:tcPr>
          <w:p w:rsidR="000D4FA6" w:rsidRDefault="000D4FA6" w:rsidP="000D4FA6">
            <w:r>
              <w:t>Date Set</w:t>
            </w:r>
          </w:p>
          <w:p w:rsidR="000D4FA6" w:rsidRDefault="000D4FA6" w:rsidP="000D4FA6"/>
        </w:tc>
        <w:tc>
          <w:tcPr>
            <w:tcW w:w="6582" w:type="dxa"/>
          </w:tcPr>
          <w:p w:rsidR="000D4FA6" w:rsidRDefault="00BC01E4" w:rsidP="00513180">
            <w:r>
              <w:t xml:space="preserve">Friday </w:t>
            </w:r>
            <w:r w:rsidR="00513180">
              <w:t>25</w:t>
            </w:r>
            <w:r w:rsidR="00BD1C59" w:rsidRPr="00BD1C59">
              <w:rPr>
                <w:vertAlign w:val="superscript"/>
              </w:rPr>
              <w:t>th</w:t>
            </w:r>
            <w:r w:rsidR="00BD1C59">
              <w:t xml:space="preserve"> November</w:t>
            </w:r>
            <w:r w:rsidR="002C4B30">
              <w:t xml:space="preserve"> 2016 </w:t>
            </w:r>
          </w:p>
        </w:tc>
      </w:tr>
      <w:tr w:rsidR="000D4FA6" w:rsidTr="000D4FA6">
        <w:tc>
          <w:tcPr>
            <w:tcW w:w="2660" w:type="dxa"/>
          </w:tcPr>
          <w:p w:rsidR="000D4FA6" w:rsidRDefault="000D4FA6">
            <w:r>
              <w:t>Date Due</w:t>
            </w:r>
          </w:p>
          <w:p w:rsidR="000D4FA6" w:rsidRDefault="000D4FA6"/>
        </w:tc>
        <w:tc>
          <w:tcPr>
            <w:tcW w:w="6582" w:type="dxa"/>
          </w:tcPr>
          <w:p w:rsidR="000D4FA6" w:rsidRDefault="00BC01E4" w:rsidP="00513180">
            <w:r>
              <w:t xml:space="preserve">Friday </w:t>
            </w:r>
            <w:r w:rsidR="00513180">
              <w:t>2</w:t>
            </w:r>
            <w:r w:rsidR="00513180" w:rsidRPr="00513180">
              <w:rPr>
                <w:vertAlign w:val="superscript"/>
              </w:rPr>
              <w:t>nd</w:t>
            </w:r>
            <w:r w:rsidR="00513180">
              <w:t xml:space="preserve"> December</w:t>
            </w:r>
            <w:r w:rsidR="002C4B30">
              <w:t xml:space="preserve"> 2016 </w:t>
            </w:r>
            <w:r w:rsidR="004E0E14">
              <w:t xml:space="preserve"> </w:t>
            </w:r>
            <w:r>
              <w:t xml:space="preserve"> </w:t>
            </w:r>
          </w:p>
        </w:tc>
      </w:tr>
      <w:tr w:rsidR="000D4FA6" w:rsidTr="000D4FA6">
        <w:tc>
          <w:tcPr>
            <w:tcW w:w="2660" w:type="dxa"/>
          </w:tcPr>
          <w:p w:rsidR="000D4FA6" w:rsidRDefault="000D4FA6">
            <w:r>
              <w:t>Mathletics</w:t>
            </w:r>
          </w:p>
          <w:p w:rsidR="000D4FA6" w:rsidRDefault="000D4FA6"/>
          <w:p w:rsidR="00287ACD" w:rsidRDefault="00287ACD"/>
          <w:p w:rsidR="000D4FA6" w:rsidRDefault="000D4FA6"/>
          <w:p w:rsidR="000D4FA6" w:rsidRDefault="000D4FA6"/>
        </w:tc>
        <w:tc>
          <w:tcPr>
            <w:tcW w:w="6582" w:type="dxa"/>
          </w:tcPr>
          <w:p w:rsidR="000D4FA6" w:rsidRDefault="00787FB6" w:rsidP="00513180">
            <w:r>
              <w:t xml:space="preserve">We would like the children to complete the </w:t>
            </w:r>
            <w:r w:rsidR="004E0E14">
              <w:t>‘</w:t>
            </w:r>
            <w:r w:rsidR="00513180">
              <w:t>complete the pattern</w:t>
            </w:r>
            <w:r w:rsidR="00BD1C59">
              <w:t>’</w:t>
            </w:r>
            <w:r w:rsidR="00513180">
              <w:t xml:space="preserve"> activity where they need to select the shape that will go next in the pattern. They will also have to complete the ‘Symmetry’ activity where they need to identify the shapes which are symmetrical. Finally they will have to complete the ‘Fractions of a collection’ activity where they need to find halves or quarters of different numbers. </w:t>
            </w:r>
            <w:r w:rsidR="006E0747">
              <w:t xml:space="preserve"> </w:t>
            </w:r>
            <w:r w:rsidR="002C4B30">
              <w:t xml:space="preserve"> </w:t>
            </w:r>
          </w:p>
        </w:tc>
      </w:tr>
      <w:tr w:rsidR="000D4FA6" w:rsidTr="000D4FA6">
        <w:tc>
          <w:tcPr>
            <w:tcW w:w="2660" w:type="dxa"/>
          </w:tcPr>
          <w:p w:rsidR="000D4FA6" w:rsidRDefault="000D4FA6">
            <w:r>
              <w:t>Spellodrome</w:t>
            </w:r>
          </w:p>
          <w:p w:rsidR="000D4FA6" w:rsidRDefault="000D4FA6"/>
          <w:p w:rsidR="00287ACD" w:rsidRDefault="00287ACD"/>
          <w:p w:rsidR="000D4FA6" w:rsidRDefault="000D4FA6"/>
          <w:p w:rsidR="000D4FA6" w:rsidRDefault="000D4FA6"/>
          <w:p w:rsidR="000D4FA6" w:rsidRDefault="000D4FA6">
            <w:r>
              <w:t>Writing</w:t>
            </w:r>
          </w:p>
          <w:p w:rsidR="000D4FA6" w:rsidRDefault="000D4FA6"/>
          <w:p w:rsidR="000D4FA6" w:rsidRDefault="000D4FA6"/>
          <w:p w:rsidR="00287ACD" w:rsidRDefault="00287ACD"/>
          <w:p w:rsidR="000D4FA6" w:rsidRDefault="000D4FA6"/>
        </w:tc>
        <w:tc>
          <w:tcPr>
            <w:tcW w:w="6582" w:type="dxa"/>
          </w:tcPr>
          <w:p w:rsidR="00D7321F" w:rsidRDefault="00513180">
            <w:r>
              <w:rPr>
                <w:noProof/>
                <w:lang w:eastAsia="en-GB"/>
              </w:rPr>
              <w:drawing>
                <wp:anchor distT="0" distB="0" distL="114300" distR="114300" simplePos="0" relativeHeight="251660288" behindDoc="0" locked="0" layoutInCell="1" allowOverlap="1" wp14:anchorId="71514AC6" wp14:editId="56AE73FB">
                  <wp:simplePos x="0" y="0"/>
                  <wp:positionH relativeFrom="column">
                    <wp:posOffset>3147060</wp:posOffset>
                  </wp:positionH>
                  <wp:positionV relativeFrom="paragraph">
                    <wp:posOffset>-17780</wp:posOffset>
                  </wp:positionV>
                  <wp:extent cx="1853565" cy="1400175"/>
                  <wp:effectExtent l="0" t="0" r="0" b="9525"/>
                  <wp:wrapNone/>
                  <wp:docPr id="3" name="Picture 3" descr="C:\Users\vyeats.306\AppData\Local\Microsoft\Windows\Temporary Internet Files\Content.IE5\IO5D5ULO\math_magic_squar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yeats.306\AppData\Local\Microsoft\Windows\Temporary Internet Files\Content.IE5\IO5D5ULO\math_magic_squares[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356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87FB6">
              <w:t xml:space="preserve">We would like the children to learn words that </w:t>
            </w:r>
            <w:r w:rsidR="00D7321F">
              <w:t>begin with</w:t>
            </w:r>
            <w:r w:rsidR="00BD1C59">
              <w:t xml:space="preserve"> ‘</w:t>
            </w:r>
            <w:proofErr w:type="spellStart"/>
            <w:r w:rsidR="00D7321F">
              <w:t>wr</w:t>
            </w:r>
            <w:proofErr w:type="spellEnd"/>
            <w:r w:rsidR="00BD1C59">
              <w:t xml:space="preserve">’ </w:t>
            </w:r>
          </w:p>
          <w:p w:rsidR="00EB6914" w:rsidRDefault="00EB6914">
            <w:proofErr w:type="gramStart"/>
            <w:r>
              <w:t>such</w:t>
            </w:r>
            <w:proofErr w:type="gramEnd"/>
            <w:r>
              <w:t xml:space="preserve"> as </w:t>
            </w:r>
            <w:r w:rsidR="00D7321F">
              <w:t>write, wrote, wrap, wrong, written</w:t>
            </w:r>
            <w:r w:rsidR="00BD1C59">
              <w:t xml:space="preserve"> </w:t>
            </w:r>
            <w:r>
              <w:t xml:space="preserve">etc. </w:t>
            </w:r>
          </w:p>
          <w:p w:rsidR="00EB6914" w:rsidRDefault="00EB6914"/>
          <w:p w:rsidR="00EB6914" w:rsidRDefault="00EB6914"/>
          <w:p w:rsidR="00EB6914" w:rsidRDefault="00EB6914"/>
          <w:p w:rsidR="00EB6914" w:rsidRDefault="00EB6914">
            <w:r>
              <w:t xml:space="preserve">The children will also be </w:t>
            </w:r>
          </w:p>
          <w:p w:rsidR="00EB6914" w:rsidRDefault="00EB6914">
            <w:r>
              <w:t>completing an activity where they need to identify the</w:t>
            </w:r>
          </w:p>
          <w:p w:rsidR="005431C8" w:rsidRDefault="001F04D4" w:rsidP="00723BB9">
            <w:proofErr w:type="gramStart"/>
            <w:r>
              <w:t>correct</w:t>
            </w:r>
            <w:proofErr w:type="gramEnd"/>
            <w:r>
              <w:t xml:space="preserve"> </w:t>
            </w:r>
            <w:r w:rsidR="00D7321F">
              <w:t>verb (doing word) in the past tense</w:t>
            </w:r>
            <w:r w:rsidR="006E0747">
              <w:t xml:space="preserve"> to make the sentence complete</w:t>
            </w:r>
            <w:r>
              <w:t>.</w:t>
            </w:r>
          </w:p>
          <w:p w:rsidR="00EB6914" w:rsidRPr="001F04D4" w:rsidRDefault="001F04D4" w:rsidP="00D7321F">
            <w:r>
              <w:t xml:space="preserve"> For example – </w:t>
            </w:r>
            <w:r w:rsidR="00D7321F">
              <w:t xml:space="preserve">My uncle </w:t>
            </w:r>
            <w:r w:rsidR="00D7321F">
              <w:rPr>
                <w:b/>
              </w:rPr>
              <w:t xml:space="preserve">wrote </w:t>
            </w:r>
            <w:r w:rsidR="00D7321F">
              <w:t xml:space="preserve">me a long letter. </w:t>
            </w:r>
            <w:bookmarkStart w:id="0" w:name="_GoBack"/>
            <w:bookmarkEnd w:id="0"/>
            <w:r w:rsidR="006E0747">
              <w:t xml:space="preserve"> </w:t>
            </w:r>
            <w:r>
              <w:t xml:space="preserve"> </w:t>
            </w:r>
          </w:p>
        </w:tc>
      </w:tr>
      <w:tr w:rsidR="000D4FA6" w:rsidTr="000D4FA6">
        <w:tc>
          <w:tcPr>
            <w:tcW w:w="2660" w:type="dxa"/>
          </w:tcPr>
          <w:p w:rsidR="000D4FA6" w:rsidRDefault="000D4FA6">
            <w:r>
              <w:t>Reading</w:t>
            </w:r>
          </w:p>
          <w:p w:rsidR="000D4FA6" w:rsidRDefault="000D4FA6"/>
          <w:p w:rsidR="000D4FA6" w:rsidRDefault="000D4FA6"/>
          <w:p w:rsidR="000D4FA6" w:rsidRDefault="000D4FA6"/>
          <w:p w:rsidR="000D4FA6" w:rsidRDefault="000D4FA6"/>
        </w:tc>
        <w:tc>
          <w:tcPr>
            <w:tcW w:w="6582" w:type="dxa"/>
          </w:tcPr>
          <w:p w:rsidR="000D4FA6" w:rsidRPr="00287ACD" w:rsidRDefault="00287ACD">
            <w:pPr>
              <w:rPr>
                <w:i/>
              </w:rPr>
            </w:pPr>
            <w:r w:rsidRPr="00287ACD">
              <w:rPr>
                <w:i/>
              </w:rPr>
              <w:t>Recommended daily reading time:</w:t>
            </w:r>
          </w:p>
          <w:p w:rsidR="00287ACD" w:rsidRPr="00287ACD" w:rsidRDefault="00287ACD">
            <w:pPr>
              <w:rPr>
                <w:i/>
              </w:rPr>
            </w:pPr>
            <w:r w:rsidRPr="00287ACD">
              <w:rPr>
                <w:i/>
              </w:rPr>
              <w:t xml:space="preserve">KS1 15-20 minutes </w:t>
            </w:r>
          </w:p>
          <w:p w:rsidR="00287ACD" w:rsidRDefault="00287ACD">
            <w:pPr>
              <w:rPr>
                <w:i/>
              </w:rPr>
            </w:pPr>
            <w:r w:rsidRPr="00287ACD">
              <w:rPr>
                <w:i/>
              </w:rPr>
              <w:t>KS2 40 minutes</w:t>
            </w:r>
          </w:p>
          <w:p w:rsidR="00287ACD" w:rsidRDefault="00287ACD">
            <w:pPr>
              <w:rPr>
                <w:i/>
              </w:rPr>
            </w:pPr>
          </w:p>
          <w:p w:rsidR="00287ACD" w:rsidRDefault="00287ACD">
            <w:pPr>
              <w:rPr>
                <w:i/>
              </w:rPr>
            </w:pPr>
          </w:p>
          <w:p w:rsidR="00287ACD" w:rsidRDefault="00287ACD"/>
        </w:tc>
      </w:tr>
      <w:tr w:rsidR="00DB53A5" w:rsidTr="000D4FA6">
        <w:tc>
          <w:tcPr>
            <w:tcW w:w="2660" w:type="dxa"/>
          </w:tcPr>
          <w:p w:rsidR="00DB53A5" w:rsidRDefault="00DB53A5">
            <w:r>
              <w:t>Greek</w:t>
            </w:r>
          </w:p>
        </w:tc>
        <w:tc>
          <w:tcPr>
            <w:tcW w:w="6582" w:type="dxa"/>
          </w:tcPr>
          <w:p w:rsidR="00DB53A5" w:rsidRDefault="00DB53A5">
            <w:r>
              <w:t>Please go to Greek Class Blog for Greek Home Learning</w:t>
            </w:r>
          </w:p>
          <w:p w:rsidR="00DB53A5" w:rsidRDefault="00DB53A5"/>
          <w:p w:rsidR="00DB53A5" w:rsidRDefault="00D7321F" w:rsidP="00DB53A5">
            <w:hyperlink r:id="rId6" w:history="1">
              <w:r w:rsidR="00DB53A5" w:rsidRPr="00DB53A5">
                <w:rPr>
                  <w:rStyle w:val="Hyperlink"/>
                </w:rPr>
                <w:t>Greek Class - St Cyprian's Greek Orthodox Primary Academy</w:t>
              </w:r>
            </w:hyperlink>
          </w:p>
          <w:p w:rsidR="00DB53A5" w:rsidRDefault="00DB53A5"/>
          <w:p w:rsidR="00DB53A5" w:rsidRDefault="00DB53A5"/>
          <w:p w:rsidR="00DB53A5" w:rsidRDefault="00DB53A5"/>
          <w:p w:rsidR="00DB53A5" w:rsidRDefault="00DB53A5">
            <w:r>
              <w:rPr>
                <w:noProof/>
                <w:lang w:eastAsia="en-GB"/>
              </w:rPr>
              <w:drawing>
                <wp:anchor distT="0" distB="0" distL="114300" distR="114300" simplePos="0" relativeHeight="251658240" behindDoc="0" locked="0" layoutInCell="1" allowOverlap="1" wp14:anchorId="6A2C2576" wp14:editId="3AA60F70">
                  <wp:simplePos x="0" y="0"/>
                  <wp:positionH relativeFrom="column">
                    <wp:posOffset>2684145</wp:posOffset>
                  </wp:positionH>
                  <wp:positionV relativeFrom="paragraph">
                    <wp:posOffset>-1905</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718AE" w:rsidRDefault="000D4FA6">
      <w:r>
        <w:rPr>
          <w:noProof/>
          <w:lang w:eastAsia="en-GB"/>
        </w:rPr>
        <w:drawing>
          <wp:anchor distT="0" distB="0" distL="114300" distR="114300" simplePos="0" relativeHeight="251659264" behindDoc="0" locked="0" layoutInCell="1" allowOverlap="1" wp14:anchorId="25041AE1" wp14:editId="2987E61F">
            <wp:simplePos x="0" y="0"/>
            <wp:positionH relativeFrom="column">
              <wp:posOffset>-695325</wp:posOffset>
            </wp:positionH>
            <wp:positionV relativeFrom="paragraph">
              <wp:posOffset>50165</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D4FA6"/>
    <w:rsid w:val="001718AE"/>
    <w:rsid w:val="00174F78"/>
    <w:rsid w:val="001C4388"/>
    <w:rsid w:val="001F04D4"/>
    <w:rsid w:val="0027429F"/>
    <w:rsid w:val="00287ACD"/>
    <w:rsid w:val="002C4B30"/>
    <w:rsid w:val="002E77A3"/>
    <w:rsid w:val="00325307"/>
    <w:rsid w:val="004E0E14"/>
    <w:rsid w:val="00513180"/>
    <w:rsid w:val="005431C8"/>
    <w:rsid w:val="006E0747"/>
    <w:rsid w:val="00723BB9"/>
    <w:rsid w:val="007279DF"/>
    <w:rsid w:val="00787FB6"/>
    <w:rsid w:val="0083758E"/>
    <w:rsid w:val="00880E5D"/>
    <w:rsid w:val="00AD2AA8"/>
    <w:rsid w:val="00BC01E4"/>
    <w:rsid w:val="00BD1C59"/>
    <w:rsid w:val="00C814F0"/>
    <w:rsid w:val="00D7321F"/>
    <w:rsid w:val="00D864A2"/>
    <w:rsid w:val="00DB53A5"/>
    <w:rsid w:val="00EB6914"/>
    <w:rsid w:val="00F9730B"/>
    <w:rsid w:val="00FC0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269D1-9D36-4599-96D0-C1553C16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Yeats</dc:creator>
  <cp:lastModifiedBy>Rachel MacKinnon</cp:lastModifiedBy>
  <cp:revision>2</cp:revision>
  <cp:lastPrinted>2015-10-19T13:58:00Z</cp:lastPrinted>
  <dcterms:created xsi:type="dcterms:W3CDTF">2016-11-26T13:03:00Z</dcterms:created>
  <dcterms:modified xsi:type="dcterms:W3CDTF">2016-11-26T13:03:00Z</dcterms:modified>
</cp:coreProperties>
</file>