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E0095F">
            <w:r>
              <w:t xml:space="preserve">Friday </w:t>
            </w:r>
            <w:r w:rsidR="00E0095F">
              <w:t>6</w:t>
            </w:r>
            <w:r w:rsidR="00E0095F" w:rsidRPr="00E0095F">
              <w:rPr>
                <w:vertAlign w:val="superscript"/>
              </w:rPr>
              <w:t>th</w:t>
            </w:r>
            <w:r w:rsidR="00E0095F">
              <w:t xml:space="preserve"> October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E0095F">
            <w:r>
              <w:t xml:space="preserve">Friday </w:t>
            </w:r>
            <w:r w:rsidR="00E0095F">
              <w:t>13</w:t>
            </w:r>
            <w:r w:rsidR="00E0095F" w:rsidRPr="00E0095F">
              <w:rPr>
                <w:vertAlign w:val="superscript"/>
              </w:rPr>
              <w:t>th</w:t>
            </w:r>
            <w:r w:rsidR="00E0095F">
              <w:t xml:space="preserve"> October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E0095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956C02">
              <w:t xml:space="preserve">‘counting </w:t>
            </w:r>
            <w:r w:rsidR="00E0095F">
              <w:t>in 2s</w:t>
            </w:r>
            <w:r w:rsidR="00956C02">
              <w:t>’</w:t>
            </w:r>
            <w:r w:rsidR="00E0095F">
              <w:t xml:space="preserve"> ‘counting in 5s’ and ‘counting in 10s’ activities</w:t>
            </w:r>
            <w:r w:rsidR="00956C02">
              <w:t xml:space="preserve"> where they </w:t>
            </w:r>
            <w:r w:rsidR="00E0095F">
              <w:t>have to click on the missing number in the sequence which is either counting in 2s, 5s or 10s</w:t>
            </w:r>
            <w:r w:rsidR="00956C02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E0095F" w:rsidRDefault="00787FB6" w:rsidP="00956C02">
            <w:r>
              <w:t xml:space="preserve">We would like the children to learn words that </w:t>
            </w:r>
            <w:r w:rsidR="00956C02">
              <w:t xml:space="preserve">have the </w:t>
            </w:r>
            <w:r w:rsidR="00E0095F">
              <w:t xml:space="preserve">‘n’ </w:t>
            </w:r>
          </w:p>
          <w:p w:rsidR="00956C02" w:rsidRDefault="00E0095F" w:rsidP="00956C02">
            <w:proofErr w:type="gramStart"/>
            <w:r>
              <w:t>sound</w:t>
            </w:r>
            <w:proofErr w:type="gramEnd"/>
            <w:r>
              <w:t xml:space="preserve"> spelt </w:t>
            </w:r>
            <w:proofErr w:type="spellStart"/>
            <w:r>
              <w:t>kn</w:t>
            </w:r>
            <w:proofErr w:type="spellEnd"/>
            <w:r>
              <w:t>/</w:t>
            </w:r>
            <w:proofErr w:type="spellStart"/>
            <w:r>
              <w:t>gn</w:t>
            </w:r>
            <w:proofErr w:type="spellEnd"/>
            <w:r w:rsidR="00956C02">
              <w:t xml:space="preserve"> </w:t>
            </w:r>
            <w:r>
              <w:t xml:space="preserve"> </w:t>
            </w:r>
            <w:r w:rsidR="00956C02">
              <w:t xml:space="preserve">such as </w:t>
            </w:r>
            <w:r>
              <w:t>knock, knit, gnat, gnaw</w:t>
            </w:r>
            <w:r w:rsidR="00956C02"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4E0E14" w:rsidRDefault="00D864A2" w:rsidP="008D7E06">
            <w:proofErr w:type="gramStart"/>
            <w:r>
              <w:t>sentence</w:t>
            </w:r>
            <w:r w:rsidR="008D7E06">
              <w:t>/s</w:t>
            </w:r>
            <w:proofErr w:type="gramEnd"/>
            <w:r>
              <w:t xml:space="preserve"> with the </w:t>
            </w:r>
            <w:r w:rsidR="008D7E06">
              <w:t>full stops in the correct places</w:t>
            </w:r>
            <w:r w:rsidR="00EB6914">
              <w:t xml:space="preserve">. </w:t>
            </w:r>
            <w:r w:rsidR="008D7E06">
              <w:t>For e</w:t>
            </w:r>
            <w:r w:rsidR="004E0E14">
              <w:t xml:space="preserve">xample </w:t>
            </w:r>
            <w:r w:rsidR="00723BB9">
              <w:t>“</w:t>
            </w:r>
            <w:r w:rsidR="008D7E06">
              <w:t xml:space="preserve">We saw lots of fish in the sea. They were beautiful.’ There will be 4 options to choose from so you may need to scroll down. </w:t>
            </w:r>
            <w:r>
              <w:t xml:space="preserve"> </w:t>
            </w:r>
            <w:r w:rsidR="004E0E14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756BE5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C4B30"/>
    <w:rsid w:val="002E77A3"/>
    <w:rsid w:val="00325307"/>
    <w:rsid w:val="004E0E14"/>
    <w:rsid w:val="00723BB9"/>
    <w:rsid w:val="007279DF"/>
    <w:rsid w:val="00756BE5"/>
    <w:rsid w:val="00787FB6"/>
    <w:rsid w:val="0083758E"/>
    <w:rsid w:val="00880E5D"/>
    <w:rsid w:val="008D7E06"/>
    <w:rsid w:val="00956C02"/>
    <w:rsid w:val="00AD2AA8"/>
    <w:rsid w:val="00BC01E4"/>
    <w:rsid w:val="00C814F0"/>
    <w:rsid w:val="00D864A2"/>
    <w:rsid w:val="00DB53A5"/>
    <w:rsid w:val="00E0095F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229E1-92AD-4AD6-944F-BBCDFBF1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A711D238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2</cp:revision>
  <cp:lastPrinted>2015-10-19T13:58:00Z</cp:lastPrinted>
  <dcterms:created xsi:type="dcterms:W3CDTF">2017-10-05T10:12:00Z</dcterms:created>
  <dcterms:modified xsi:type="dcterms:W3CDTF">2017-10-05T10:12:00Z</dcterms:modified>
</cp:coreProperties>
</file>