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6431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E43373" w:rsidP="00C5746C">
            <w:r>
              <w:t>17</w:t>
            </w:r>
            <w:r w:rsidR="00F50ED2">
              <w:t>.</w:t>
            </w:r>
            <w:r w:rsidR="00813907">
              <w:t>0</w:t>
            </w:r>
            <w:r w:rsidR="00C5746C"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E43373" w:rsidP="00C5746C">
            <w:r>
              <w:t>23</w:t>
            </w:r>
            <w:r w:rsidR="00F50ED2">
              <w:t>.</w:t>
            </w:r>
            <w:r w:rsidR="00813907">
              <w:t>0</w:t>
            </w:r>
            <w:r w:rsidR="00C5746C"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4F4AC2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D177AA">
              <w:t>PERCENTAGES OF AMOUNTS</w:t>
            </w:r>
            <w:r w:rsidR="00BB10EE">
              <w:t xml:space="preserve">. All activities </w:t>
            </w:r>
            <w:proofErr w:type="gramStart"/>
            <w:r w:rsidR="00BB10EE">
              <w:t>can be found</w:t>
            </w:r>
            <w:proofErr w:type="gramEnd"/>
            <w:r w:rsidR="00BB10EE">
              <w:t xml:space="preserve">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doubt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island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lamb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solemn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thistle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knight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almond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yolk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calm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salmon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colonel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balm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debut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buffet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psychic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wreathe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fasten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moisten</w:t>
            </w:r>
          </w:p>
          <w:p w:rsid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palm</w:t>
            </w:r>
          </w:p>
          <w:p w:rsidR="00E43373" w:rsidRPr="00E43373" w:rsidRDefault="00E43373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valet</w:t>
            </w:r>
          </w:p>
          <w:p w:rsidR="00670E77" w:rsidRDefault="00DF680D" w:rsidP="00DA7D8B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E43373">
              <w:rPr>
                <w:u w:val="single"/>
              </w:rPr>
              <w:t>2</w:t>
            </w:r>
            <w:r w:rsidR="00654730">
              <w:rPr>
                <w:u w:val="single"/>
              </w:rPr>
              <w:t>3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</w:t>
            </w:r>
            <w:r w:rsidR="00C5746C">
              <w:rPr>
                <w:u w:val="single"/>
              </w:rPr>
              <w:t>5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654730" w:rsidRDefault="00E43373" w:rsidP="00BB64B6">
            <w:r>
              <w:t xml:space="preserve">This week the children will be re writing the origin story of how Champagne </w:t>
            </w:r>
            <w:proofErr w:type="gramStart"/>
            <w:r>
              <w:t>was created</w:t>
            </w:r>
            <w:proofErr w:type="gramEnd"/>
            <w:r>
              <w:t xml:space="preserve"> – A great accident.</w:t>
            </w:r>
            <w:r w:rsidR="00654730">
              <w:t xml:space="preserve"> Follow the link below to the story of the creation of champagne</w:t>
            </w:r>
          </w:p>
          <w:p w:rsidR="00654730" w:rsidRDefault="00FD0E8E" w:rsidP="00BB64B6">
            <w:hyperlink r:id="rId6" w:history="1">
              <w:r w:rsidR="00654730">
                <w:rPr>
                  <w:rStyle w:val="Hyperlink"/>
                </w:rPr>
                <w:t>https://www.historychannel.com.au/this-day-in-history/champagne-invented/</w:t>
              </w:r>
            </w:hyperlink>
          </w:p>
          <w:p w:rsidR="00476872" w:rsidRDefault="00E43373" w:rsidP="00BB64B6">
            <w:r>
              <w:t xml:space="preserve"> Children are to include the following things in their recount:</w:t>
            </w:r>
          </w:p>
          <w:p w:rsidR="00E43373" w:rsidRDefault="004F4AC2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Chronological order</w:t>
            </w:r>
          </w:p>
          <w:p w:rsidR="004F4AC2" w:rsidRDefault="004F4AC2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Adverbials of time</w:t>
            </w:r>
          </w:p>
          <w:p w:rsidR="00E43373" w:rsidRDefault="00D177AA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 variety of sentence types</w:t>
            </w:r>
          </w:p>
          <w:p w:rsidR="00D177AA" w:rsidRDefault="00D177AA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Paragraphs to separate distinct events</w:t>
            </w:r>
          </w:p>
          <w:p w:rsidR="00654730" w:rsidRDefault="00654730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Key words in parenthesis using brackets, hyphens or comma</w:t>
            </w:r>
          </w:p>
          <w:p w:rsidR="00654730" w:rsidRDefault="00654730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Subordinating clauses using conjunctions such as although, despite and whenever.</w:t>
            </w:r>
          </w:p>
          <w:p w:rsidR="00D177AA" w:rsidRDefault="00D177AA" w:rsidP="00D177AA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lastRenderedPageBreak/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D0E8E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channel.com.au/this-day-in-history/champagne-invente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7FDA4EF2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2019-05-17T15:16:00Z</dcterms:created>
  <dcterms:modified xsi:type="dcterms:W3CDTF">2019-05-17T15:16:00Z</dcterms:modified>
</cp:coreProperties>
</file>