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3607"/>
        <w:gridCol w:w="7592"/>
      </w:tblGrid>
      <w:tr w:rsidR="000D4FA6" w:rsidTr="00DC0F4F">
        <w:tc>
          <w:tcPr>
            <w:tcW w:w="11199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F4F" w:rsidTr="00DC0F4F">
        <w:tc>
          <w:tcPr>
            <w:tcW w:w="3607" w:type="dxa"/>
          </w:tcPr>
          <w:p w:rsidR="000D4FA6" w:rsidRDefault="000D4FA6" w:rsidP="001B33F2">
            <w:r>
              <w:t>Date Set</w:t>
            </w:r>
          </w:p>
        </w:tc>
        <w:tc>
          <w:tcPr>
            <w:tcW w:w="7592" w:type="dxa"/>
          </w:tcPr>
          <w:p w:rsidR="000D4FA6" w:rsidRDefault="00BD5E1A" w:rsidP="00BD5E1A">
            <w:r>
              <w:t>04.10</w:t>
            </w:r>
            <w:r w:rsidR="00794F69" w:rsidRPr="00794F69">
              <w:t>.19</w:t>
            </w:r>
          </w:p>
        </w:tc>
      </w:tr>
      <w:tr w:rsidR="00DC0F4F" w:rsidTr="00DC0F4F">
        <w:tc>
          <w:tcPr>
            <w:tcW w:w="3607" w:type="dxa"/>
          </w:tcPr>
          <w:p w:rsidR="000D4FA6" w:rsidRDefault="000D4FA6">
            <w:r>
              <w:t>Date Due</w:t>
            </w:r>
          </w:p>
        </w:tc>
        <w:tc>
          <w:tcPr>
            <w:tcW w:w="7592" w:type="dxa"/>
          </w:tcPr>
          <w:p w:rsidR="000D4FA6" w:rsidRDefault="00BD5E1A" w:rsidP="00C5746C">
            <w:r>
              <w:t>9</w:t>
            </w:r>
            <w:r w:rsidR="00DC0F4F">
              <w:t>.10</w:t>
            </w:r>
            <w:r w:rsidR="00794F69">
              <w:t>.19</w:t>
            </w:r>
          </w:p>
        </w:tc>
      </w:tr>
      <w:tr w:rsidR="00DC0F4F" w:rsidTr="00DC0F4F">
        <w:tc>
          <w:tcPr>
            <w:tcW w:w="3607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7592" w:type="dxa"/>
          </w:tcPr>
          <w:p w:rsidR="002C0E2A" w:rsidRDefault="000506C1" w:rsidP="007D41BB">
            <w:r>
              <w:t xml:space="preserve">This week will be focussing </w:t>
            </w:r>
            <w:proofErr w:type="gramStart"/>
            <w:r>
              <w:t>on</w:t>
            </w:r>
            <w:r w:rsidR="00BB64B6">
              <w:t>:</w:t>
            </w:r>
            <w:proofErr w:type="gramEnd"/>
            <w:r w:rsidR="004F4AC2">
              <w:t xml:space="preserve"> </w:t>
            </w:r>
            <w:r w:rsidR="00FB665E">
              <w:t xml:space="preserve">is in the form of revising times tables </w:t>
            </w:r>
            <w:r w:rsidR="007D41BB">
              <w:t xml:space="preserve">there will be an assessment of the children’s knowledge on Wednesday. </w:t>
            </w:r>
          </w:p>
        </w:tc>
      </w:tr>
      <w:tr w:rsidR="00DC0F4F" w:rsidTr="00DC0F4F">
        <w:tc>
          <w:tcPr>
            <w:tcW w:w="3607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BB10EE" w:rsidRDefault="00BB10EE"/>
          <w:p w:rsidR="00DC0F4F" w:rsidRDefault="00DC0F4F"/>
          <w:p w:rsidR="00794F69" w:rsidRDefault="00794F69"/>
          <w:p w:rsidR="00794F69" w:rsidRDefault="00794F69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7592" w:type="dxa"/>
          </w:tcPr>
          <w:p w:rsidR="00BB10EE" w:rsidRDefault="00D66392" w:rsidP="008B7E30">
            <w:r>
              <w:t>This week</w:t>
            </w:r>
            <w:r w:rsidR="00B65629">
              <w:t>,</w:t>
            </w:r>
            <w:r>
              <w:t xml:space="preserve"> children</w:t>
            </w:r>
            <w:r w:rsidR="00183C79">
              <w:t xml:space="preserve"> wil</w:t>
            </w:r>
            <w:r w:rsidR="00BB10EE">
              <w:t xml:space="preserve">l be focusing on </w:t>
            </w:r>
            <w:r w:rsidR="00394DC0">
              <w:t>words</w:t>
            </w:r>
            <w:r w:rsidR="00A70ECA">
              <w:t xml:space="preserve"> with </w:t>
            </w:r>
            <w:r w:rsidR="00DC0F4F">
              <w:t>suffix –</w:t>
            </w:r>
            <w:proofErr w:type="spellStart"/>
            <w:r w:rsidR="00DC0F4F">
              <w:t>ial</w:t>
            </w:r>
            <w:proofErr w:type="spellEnd"/>
            <w:r w:rsidR="00670E77">
              <w:t>.</w:t>
            </w:r>
          </w:p>
          <w:p w:rsidR="00DC0F4F" w:rsidRDefault="00DC0F4F" w:rsidP="00DA7D8B">
            <w:r>
              <w:t>The children wil</w:t>
            </w:r>
            <w:r w:rsidR="00BD5E1A">
              <w:t>l only need to focus on the last</w:t>
            </w:r>
            <w:r>
              <w:t xml:space="preserve"> 10 for this week.</w:t>
            </w:r>
          </w:p>
          <w:p w:rsidR="00E43373" w:rsidRDefault="00BB10EE" w:rsidP="00DA7D8B">
            <w:r>
              <w:t>Spelling</w:t>
            </w:r>
            <w:r w:rsidR="00B65629">
              <w:t>s</w:t>
            </w:r>
            <w:r>
              <w:t xml:space="preserve"> can also be found on spellodrome.com</w:t>
            </w:r>
            <w:r w:rsidR="00FB665E">
              <w:t xml:space="preserve"> </w:t>
            </w:r>
          </w:p>
          <w:p w:rsidR="007D41BB" w:rsidRPr="00BD5E1A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BD5E1A">
              <w:t>torrential</w:t>
            </w:r>
          </w:p>
          <w:p w:rsidR="007D41BB" w:rsidRPr="00BD5E1A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BD5E1A">
              <w:t>potential</w:t>
            </w:r>
          </w:p>
          <w:p w:rsidR="007D41BB" w:rsidRPr="00BD5E1A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BD5E1A">
              <w:t>partial</w:t>
            </w:r>
          </w:p>
          <w:p w:rsidR="007D41BB" w:rsidRPr="00BD5E1A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BD5E1A">
              <w:t>substantial</w:t>
            </w:r>
          </w:p>
          <w:p w:rsidR="007D41BB" w:rsidRPr="00BD5E1A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BD5E1A">
              <w:t>influential</w:t>
            </w:r>
          </w:p>
          <w:p w:rsidR="007D41BB" w:rsidRPr="00BD5E1A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BD5E1A">
              <w:t>initial</w:t>
            </w:r>
          </w:p>
          <w:p w:rsidR="007D41BB" w:rsidRPr="00BD5E1A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BD5E1A">
              <w:t>martial</w:t>
            </w:r>
          </w:p>
          <w:p w:rsidR="007D41BB" w:rsidRPr="00BD5E1A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BD5E1A">
              <w:t>sequential</w:t>
            </w:r>
          </w:p>
          <w:p w:rsidR="007D41BB" w:rsidRPr="00BD5E1A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BD5E1A">
              <w:t>celestial</w:t>
            </w:r>
          </w:p>
          <w:p w:rsidR="007D41BB" w:rsidRPr="00BD5E1A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BD5E1A">
              <w:t>impartial</w:t>
            </w:r>
          </w:p>
          <w:p w:rsidR="007D41BB" w:rsidRPr="00BD5E1A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BD5E1A">
              <w:rPr>
                <w:highlight w:val="yellow"/>
              </w:rPr>
              <w:t>credentials</w:t>
            </w:r>
          </w:p>
          <w:p w:rsidR="007D41BB" w:rsidRPr="00BD5E1A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BD5E1A">
              <w:rPr>
                <w:highlight w:val="yellow"/>
              </w:rPr>
              <w:t>exposition</w:t>
            </w:r>
          </w:p>
          <w:p w:rsidR="007D41BB" w:rsidRPr="00BD5E1A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BD5E1A">
              <w:rPr>
                <w:highlight w:val="yellow"/>
              </w:rPr>
              <w:t>audience</w:t>
            </w:r>
          </w:p>
          <w:p w:rsidR="007D41BB" w:rsidRPr="00BD5E1A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BD5E1A">
              <w:rPr>
                <w:highlight w:val="yellow"/>
              </w:rPr>
              <w:t>applaud</w:t>
            </w:r>
          </w:p>
          <w:p w:rsidR="007D41BB" w:rsidRPr="00BD5E1A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BD5E1A">
              <w:rPr>
                <w:highlight w:val="yellow"/>
              </w:rPr>
              <w:t>condemn</w:t>
            </w:r>
          </w:p>
          <w:p w:rsidR="007D41BB" w:rsidRPr="00BD5E1A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BD5E1A">
              <w:rPr>
                <w:highlight w:val="yellow"/>
              </w:rPr>
              <w:t>quarrelling</w:t>
            </w:r>
          </w:p>
          <w:p w:rsidR="007D41BB" w:rsidRPr="00BD5E1A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BD5E1A">
              <w:rPr>
                <w:highlight w:val="yellow"/>
              </w:rPr>
              <w:t>squabble</w:t>
            </w:r>
          </w:p>
          <w:p w:rsidR="007D41BB" w:rsidRPr="00BD5E1A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BD5E1A">
              <w:rPr>
                <w:highlight w:val="yellow"/>
              </w:rPr>
              <w:t>quarantine</w:t>
            </w:r>
          </w:p>
          <w:p w:rsidR="00DC0F4F" w:rsidRPr="00BD5E1A" w:rsidRDefault="007D41BB" w:rsidP="00DC0F4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BD5E1A">
              <w:rPr>
                <w:highlight w:val="yellow"/>
              </w:rPr>
              <w:t>confidence</w:t>
            </w:r>
          </w:p>
          <w:p w:rsidR="00DC0F4F" w:rsidRDefault="00DF680D" w:rsidP="0081325F">
            <w:pPr>
              <w:rPr>
                <w:u w:val="single"/>
              </w:rPr>
            </w:pPr>
            <w:r w:rsidRPr="0081325F">
              <w:rPr>
                <w:u w:val="single"/>
              </w:rPr>
              <w:t>Writing task</w:t>
            </w:r>
            <w:r w:rsidR="00E92207" w:rsidRPr="0081325F">
              <w:rPr>
                <w:u w:val="single"/>
              </w:rPr>
              <w:t xml:space="preserve"> – Due </w:t>
            </w:r>
            <w:r w:rsidR="00DC0F4F">
              <w:rPr>
                <w:u w:val="single"/>
              </w:rPr>
              <w:t>02</w:t>
            </w:r>
            <w:r w:rsidR="00E92207" w:rsidRPr="0081325F">
              <w:rPr>
                <w:u w:val="single"/>
              </w:rPr>
              <w:t>.</w:t>
            </w:r>
            <w:r w:rsidR="00DC0F4F">
              <w:rPr>
                <w:u w:val="single"/>
              </w:rPr>
              <w:t>10</w:t>
            </w:r>
            <w:r w:rsidR="00E92207" w:rsidRPr="0081325F">
              <w:rPr>
                <w:u w:val="single"/>
              </w:rPr>
              <w:t>.1</w:t>
            </w:r>
            <w:r w:rsidR="00394DC0" w:rsidRPr="0081325F">
              <w:rPr>
                <w:u w:val="single"/>
              </w:rPr>
              <w:t>9</w:t>
            </w:r>
            <w:r w:rsidR="00DC0F4F">
              <w:rPr>
                <w:u w:val="single"/>
              </w:rPr>
              <w:t xml:space="preserve"> </w:t>
            </w:r>
          </w:p>
          <w:p w:rsidR="00DC0F4F" w:rsidRDefault="00DC0F4F" w:rsidP="0081325F">
            <w:pPr>
              <w:rPr>
                <w:u w:val="single"/>
              </w:rPr>
            </w:pPr>
          </w:p>
          <w:p w:rsidR="00DC0F4F" w:rsidRDefault="00DC0F4F" w:rsidP="0081325F">
            <w:r w:rsidRPr="00C02504">
              <w:t>This week</w:t>
            </w:r>
            <w:r w:rsidR="00BD5E1A">
              <w:t xml:space="preserve"> we would like the children to write a story using the video below as a stimulus.</w:t>
            </w:r>
          </w:p>
          <w:p w:rsidR="00BD5E1A" w:rsidRDefault="00BD5E1A" w:rsidP="0081325F">
            <w:hyperlink r:id="rId6" w:history="1">
              <w:r>
                <w:rPr>
                  <w:rStyle w:val="Hyperlink"/>
                </w:rPr>
                <w:t>https://www.youtube.com/watch?v=badHUNl2HXU</w:t>
              </w:r>
            </w:hyperlink>
          </w:p>
          <w:p w:rsidR="00BD5E1A" w:rsidRDefault="00BD5E1A" w:rsidP="0081325F">
            <w:r>
              <w:t>children to include:</w:t>
            </w:r>
          </w:p>
          <w:p w:rsidR="00BD5E1A" w:rsidRDefault="00BD5E1A" w:rsidP="00BD5E1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direct speech</w:t>
            </w:r>
          </w:p>
          <w:p w:rsidR="00BD5E1A" w:rsidRDefault="00BD5E1A" w:rsidP="00BD5E1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 xml:space="preserve">fronted adverbials </w:t>
            </w:r>
          </w:p>
          <w:p w:rsidR="00BD5E1A" w:rsidRDefault="00BD5E1A" w:rsidP="00BD5E1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relative clauses that begin with: who, whose, which, that</w:t>
            </w:r>
          </w:p>
          <w:p w:rsidR="00BD5E1A" w:rsidRDefault="00BD5E1A" w:rsidP="00BD5E1A">
            <w:r>
              <w:t>writing must be structured in paragraphs and has a clear beginning middle and end</w:t>
            </w:r>
            <w:bookmarkStart w:id="0" w:name="_GoBack"/>
            <w:bookmarkEnd w:id="0"/>
            <w:r>
              <w:t xml:space="preserve"> </w:t>
            </w:r>
          </w:p>
          <w:p w:rsidR="00BD5E1A" w:rsidRPr="00C02504" w:rsidRDefault="00BD5E1A" w:rsidP="0081325F"/>
          <w:p w:rsidR="004F1A81" w:rsidRDefault="004F1A81" w:rsidP="00DC0F4F">
            <w:r>
              <w:t xml:space="preserve"> </w:t>
            </w:r>
          </w:p>
        </w:tc>
      </w:tr>
      <w:tr w:rsidR="00DC0F4F" w:rsidTr="00DC0F4F">
        <w:tc>
          <w:tcPr>
            <w:tcW w:w="3607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7592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DC0F4F" w:rsidTr="00DC0F4F">
        <w:tc>
          <w:tcPr>
            <w:tcW w:w="3607" w:type="dxa"/>
          </w:tcPr>
          <w:p w:rsidR="000D4FA6" w:rsidRDefault="000D4FA6">
            <w:r>
              <w:t>Home Learning Project</w:t>
            </w:r>
          </w:p>
        </w:tc>
        <w:tc>
          <w:tcPr>
            <w:tcW w:w="759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C0F4F" w:rsidTr="00DC0F4F">
        <w:tc>
          <w:tcPr>
            <w:tcW w:w="3607" w:type="dxa"/>
          </w:tcPr>
          <w:p w:rsidR="00DB53A5" w:rsidRDefault="00DB53A5">
            <w:r>
              <w:t>Greek</w:t>
            </w:r>
          </w:p>
        </w:tc>
        <w:tc>
          <w:tcPr>
            <w:tcW w:w="759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BD5E1A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DC0F4F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6563E"/>
    <w:multiLevelType w:val="hybridMultilevel"/>
    <w:tmpl w:val="0222149C"/>
    <w:lvl w:ilvl="0" w:tplc="8FE85A5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609EA"/>
    <w:multiLevelType w:val="hybridMultilevel"/>
    <w:tmpl w:val="BFE89CEE"/>
    <w:lvl w:ilvl="0" w:tplc="A5E008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4"/>
  </w:num>
  <w:num w:numId="5">
    <w:abstractNumId w:val="18"/>
  </w:num>
  <w:num w:numId="6">
    <w:abstractNumId w:val="9"/>
  </w:num>
  <w:num w:numId="7">
    <w:abstractNumId w:val="4"/>
  </w:num>
  <w:num w:numId="8">
    <w:abstractNumId w:val="2"/>
  </w:num>
  <w:num w:numId="9">
    <w:abstractNumId w:val="17"/>
  </w:num>
  <w:num w:numId="10">
    <w:abstractNumId w:val="5"/>
  </w:num>
  <w:num w:numId="11">
    <w:abstractNumId w:val="23"/>
  </w:num>
  <w:num w:numId="12">
    <w:abstractNumId w:val="1"/>
  </w:num>
  <w:num w:numId="13">
    <w:abstractNumId w:val="26"/>
  </w:num>
  <w:num w:numId="14">
    <w:abstractNumId w:val="10"/>
  </w:num>
  <w:num w:numId="15">
    <w:abstractNumId w:val="7"/>
  </w:num>
  <w:num w:numId="16">
    <w:abstractNumId w:val="15"/>
  </w:num>
  <w:num w:numId="17">
    <w:abstractNumId w:val="22"/>
  </w:num>
  <w:num w:numId="18">
    <w:abstractNumId w:val="6"/>
  </w:num>
  <w:num w:numId="19">
    <w:abstractNumId w:val="20"/>
  </w:num>
  <w:num w:numId="20">
    <w:abstractNumId w:val="16"/>
  </w:num>
  <w:num w:numId="21">
    <w:abstractNumId w:val="0"/>
  </w:num>
  <w:num w:numId="22">
    <w:abstractNumId w:val="14"/>
  </w:num>
  <w:num w:numId="23">
    <w:abstractNumId w:val="25"/>
  </w:num>
  <w:num w:numId="24">
    <w:abstractNumId w:val="8"/>
  </w:num>
  <w:num w:numId="25">
    <w:abstractNumId w:val="12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1A81"/>
    <w:rsid w:val="004F4AC2"/>
    <w:rsid w:val="00556E2D"/>
    <w:rsid w:val="005727C9"/>
    <w:rsid w:val="00586991"/>
    <w:rsid w:val="00593312"/>
    <w:rsid w:val="00593862"/>
    <w:rsid w:val="005B0BCE"/>
    <w:rsid w:val="00652324"/>
    <w:rsid w:val="00654730"/>
    <w:rsid w:val="00670E77"/>
    <w:rsid w:val="006B356F"/>
    <w:rsid w:val="006C4374"/>
    <w:rsid w:val="006E02E1"/>
    <w:rsid w:val="0071723F"/>
    <w:rsid w:val="007502D8"/>
    <w:rsid w:val="007709BA"/>
    <w:rsid w:val="00773778"/>
    <w:rsid w:val="00794F69"/>
    <w:rsid w:val="007B00E4"/>
    <w:rsid w:val="007D41BB"/>
    <w:rsid w:val="007D66F8"/>
    <w:rsid w:val="0081325F"/>
    <w:rsid w:val="00813907"/>
    <w:rsid w:val="00824B7F"/>
    <w:rsid w:val="00855EC7"/>
    <w:rsid w:val="00880E5D"/>
    <w:rsid w:val="00890C04"/>
    <w:rsid w:val="008B7E30"/>
    <w:rsid w:val="00941647"/>
    <w:rsid w:val="00983C91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4EA8"/>
    <w:rsid w:val="00B65629"/>
    <w:rsid w:val="00BB10EE"/>
    <w:rsid w:val="00BB3E91"/>
    <w:rsid w:val="00BB64B6"/>
    <w:rsid w:val="00BD5E1A"/>
    <w:rsid w:val="00BE5C21"/>
    <w:rsid w:val="00BE6125"/>
    <w:rsid w:val="00C02504"/>
    <w:rsid w:val="00C334CE"/>
    <w:rsid w:val="00C5746C"/>
    <w:rsid w:val="00D07575"/>
    <w:rsid w:val="00D177AA"/>
    <w:rsid w:val="00D517FA"/>
    <w:rsid w:val="00D66392"/>
    <w:rsid w:val="00D76771"/>
    <w:rsid w:val="00DA7D8B"/>
    <w:rsid w:val="00DB53A5"/>
    <w:rsid w:val="00DC0F4F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B665E"/>
    <w:rsid w:val="00FC0DB9"/>
    <w:rsid w:val="00FC11A2"/>
    <w:rsid w:val="00FD0E8E"/>
    <w:rsid w:val="00FE48BA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97189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adHUNl2HX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269709E8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2</cp:revision>
  <cp:lastPrinted>2015-10-19T13:58:00Z</cp:lastPrinted>
  <dcterms:created xsi:type="dcterms:W3CDTF">2019-10-04T15:22:00Z</dcterms:created>
  <dcterms:modified xsi:type="dcterms:W3CDTF">2019-10-04T15:22:00Z</dcterms:modified>
</cp:coreProperties>
</file>