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12"/>
        <w:gridCol w:w="6404"/>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DD4032">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544544" w:rsidP="00AE5466">
            <w:r>
              <w:t>15</w:t>
            </w:r>
            <w:r w:rsidR="00C420E9">
              <w:t>/11</w:t>
            </w:r>
            <w:r w:rsidR="000C053F">
              <w:t>/19</w:t>
            </w:r>
          </w:p>
        </w:tc>
      </w:tr>
      <w:tr w:rsidR="000D4FA6" w:rsidTr="000D4FA6">
        <w:tc>
          <w:tcPr>
            <w:tcW w:w="2660" w:type="dxa"/>
          </w:tcPr>
          <w:p w:rsidR="000D4FA6" w:rsidRDefault="000D4FA6">
            <w:r>
              <w:t>Date Due</w:t>
            </w:r>
          </w:p>
        </w:tc>
        <w:tc>
          <w:tcPr>
            <w:tcW w:w="6582" w:type="dxa"/>
          </w:tcPr>
          <w:p w:rsidR="000D4FA6" w:rsidRDefault="00544544" w:rsidP="00F11253">
            <w:r>
              <w:t>20</w:t>
            </w:r>
            <w:r w:rsidR="00C420E9">
              <w:t>/11</w:t>
            </w:r>
            <w:r w:rsidR="00DD4032">
              <w:t>/19</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AC431D" w:rsidRDefault="00C420E9" w:rsidP="00544544">
            <w:r>
              <w:t xml:space="preserve">Next week in numeracy we will be learning about </w:t>
            </w:r>
            <w:r w:rsidR="00544544">
              <w:t>tenths and hundredths</w:t>
            </w:r>
            <w:r>
              <w:t xml:space="preserve">. Please check </w:t>
            </w:r>
            <w:proofErr w:type="spellStart"/>
            <w:r>
              <w:t>mathletics</w:t>
            </w:r>
            <w:proofErr w:type="spellEnd"/>
            <w:r>
              <w:t xml:space="preserve"> for extra home learning. </w:t>
            </w:r>
          </w:p>
        </w:tc>
      </w:tr>
      <w:tr w:rsidR="000D4FA6" w:rsidTr="000D4FA6">
        <w:tc>
          <w:tcPr>
            <w:tcW w:w="2660"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C45D89" w:rsidRDefault="00C420E9" w:rsidP="00C420E9">
            <w:r>
              <w:t>This week’s spellings:</w:t>
            </w:r>
          </w:p>
          <w:p w:rsidR="00544544" w:rsidRDefault="00544544" w:rsidP="00544544">
            <w:pPr>
              <w:pStyle w:val="ListParagraph"/>
              <w:numPr>
                <w:ilvl w:val="0"/>
                <w:numId w:val="18"/>
              </w:numPr>
              <w:spacing w:after="0" w:line="240" w:lineRule="auto"/>
            </w:pPr>
            <w:r>
              <w:t>young</w:t>
            </w:r>
          </w:p>
          <w:p w:rsidR="00544544" w:rsidRDefault="00544544" w:rsidP="00544544">
            <w:pPr>
              <w:pStyle w:val="ListParagraph"/>
              <w:numPr>
                <w:ilvl w:val="0"/>
                <w:numId w:val="18"/>
              </w:numPr>
              <w:spacing w:after="0" w:line="240" w:lineRule="auto"/>
            </w:pPr>
            <w:r>
              <w:t>rough</w:t>
            </w:r>
          </w:p>
          <w:p w:rsidR="00544544" w:rsidRDefault="00544544" w:rsidP="00544544">
            <w:pPr>
              <w:pStyle w:val="ListParagraph"/>
              <w:numPr>
                <w:ilvl w:val="0"/>
                <w:numId w:val="18"/>
              </w:numPr>
              <w:spacing w:after="0" w:line="240" w:lineRule="auto"/>
            </w:pPr>
            <w:r>
              <w:t>tough</w:t>
            </w:r>
          </w:p>
          <w:p w:rsidR="00544544" w:rsidRDefault="00544544" w:rsidP="00544544">
            <w:pPr>
              <w:pStyle w:val="ListParagraph"/>
              <w:numPr>
                <w:ilvl w:val="0"/>
                <w:numId w:val="18"/>
              </w:numPr>
              <w:spacing w:after="0" w:line="240" w:lineRule="auto"/>
            </w:pPr>
            <w:r>
              <w:t>country</w:t>
            </w:r>
          </w:p>
          <w:p w:rsidR="00544544" w:rsidRDefault="00544544" w:rsidP="00544544">
            <w:pPr>
              <w:pStyle w:val="ListParagraph"/>
              <w:numPr>
                <w:ilvl w:val="0"/>
                <w:numId w:val="18"/>
              </w:numPr>
              <w:spacing w:after="0" w:line="240" w:lineRule="auto"/>
            </w:pPr>
            <w:r>
              <w:t>cousin</w:t>
            </w:r>
          </w:p>
          <w:p w:rsidR="00544544" w:rsidRDefault="00544544" w:rsidP="00544544">
            <w:pPr>
              <w:pStyle w:val="ListParagraph"/>
              <w:numPr>
                <w:ilvl w:val="0"/>
                <w:numId w:val="18"/>
              </w:numPr>
              <w:spacing w:after="0" w:line="240" w:lineRule="auto"/>
            </w:pPr>
            <w:r>
              <w:t>enough</w:t>
            </w:r>
          </w:p>
          <w:p w:rsidR="00544544" w:rsidRDefault="00544544" w:rsidP="00544544">
            <w:pPr>
              <w:pStyle w:val="ListParagraph"/>
              <w:numPr>
                <w:ilvl w:val="0"/>
                <w:numId w:val="18"/>
              </w:numPr>
              <w:spacing w:after="0" w:line="240" w:lineRule="auto"/>
            </w:pPr>
            <w:r>
              <w:t>doubling</w:t>
            </w:r>
          </w:p>
          <w:p w:rsidR="00544544" w:rsidRDefault="00544544" w:rsidP="00544544">
            <w:pPr>
              <w:pStyle w:val="ListParagraph"/>
              <w:numPr>
                <w:ilvl w:val="0"/>
                <w:numId w:val="18"/>
              </w:numPr>
              <w:spacing w:after="0" w:line="240" w:lineRule="auto"/>
            </w:pPr>
            <w:r>
              <w:t>couple</w:t>
            </w:r>
          </w:p>
          <w:p w:rsidR="00544544" w:rsidRDefault="00544544" w:rsidP="00544544">
            <w:pPr>
              <w:pStyle w:val="ListParagraph"/>
              <w:numPr>
                <w:ilvl w:val="0"/>
                <w:numId w:val="18"/>
              </w:numPr>
              <w:spacing w:after="0" w:line="240" w:lineRule="auto"/>
            </w:pPr>
            <w:r>
              <w:t>trouble</w:t>
            </w:r>
          </w:p>
          <w:p w:rsidR="00544544" w:rsidRDefault="00544544" w:rsidP="00544544">
            <w:pPr>
              <w:pStyle w:val="ListParagraph"/>
              <w:numPr>
                <w:ilvl w:val="0"/>
                <w:numId w:val="18"/>
              </w:numPr>
              <w:spacing w:after="0" w:line="240" w:lineRule="auto"/>
            </w:pPr>
            <w:r>
              <w:t>flourish</w:t>
            </w:r>
          </w:p>
          <w:p w:rsidR="00544544" w:rsidRDefault="00544544" w:rsidP="00544544">
            <w:pPr>
              <w:ind w:left="360"/>
            </w:pPr>
          </w:p>
          <w:p w:rsidR="00C420E9" w:rsidRDefault="00C420E9" w:rsidP="00C420E9">
            <w:r>
              <w:t xml:space="preserve">Please check </w:t>
            </w:r>
            <w:proofErr w:type="spellStart"/>
            <w:r>
              <w:t>spellodrome</w:t>
            </w:r>
            <w:proofErr w:type="spellEnd"/>
            <w:r>
              <w:t xml:space="preserve"> for extra words. </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DD040B" w:rsidP="00DD040B">
            <w:pPr>
              <w:pStyle w:val="NormalWeb"/>
              <w:kinsoku w:val="0"/>
              <w:overflowPunct w:val="0"/>
              <w:spacing w:before="0" w:beforeAutospacing="0" w:after="0" w:afterAutospacing="0"/>
              <w:jc w:val="both"/>
              <w:textAlignment w:val="baseline"/>
              <w:rPr>
                <w:sz w:val="22"/>
              </w:rPr>
            </w:pPr>
            <w:r w:rsidRPr="00DD040B">
              <w:rPr>
                <w:sz w:val="22"/>
              </w:rPr>
              <w:t>Hooke court children- This week for your home learning I would like you to write a recount of our trip to Hooke Court. Think about how you got there, what activities you did there and what you learnt. Make your writing more exciting by using fronted adverbials, expanded noun phrases and complex sentences. This home learning is due Wednesday 20th November 2019.</w:t>
            </w:r>
          </w:p>
          <w:p w:rsidR="00DD040B" w:rsidRDefault="00DD040B" w:rsidP="00DD040B">
            <w:pPr>
              <w:pStyle w:val="NormalWeb"/>
              <w:kinsoku w:val="0"/>
              <w:overflowPunct w:val="0"/>
              <w:spacing w:before="0" w:beforeAutospacing="0" w:after="0" w:afterAutospacing="0"/>
              <w:jc w:val="both"/>
              <w:textAlignment w:val="baseline"/>
              <w:rPr>
                <w:sz w:val="22"/>
              </w:rPr>
            </w:pPr>
          </w:p>
          <w:p w:rsidR="00DD040B" w:rsidRDefault="00DD040B" w:rsidP="00DD040B">
            <w:pPr>
              <w:pStyle w:val="NormalWeb"/>
              <w:kinsoku w:val="0"/>
              <w:overflowPunct w:val="0"/>
              <w:spacing w:before="0" w:beforeAutospacing="0" w:after="0" w:afterAutospacing="0"/>
              <w:jc w:val="both"/>
              <w:textAlignment w:val="baseline"/>
            </w:pPr>
            <w:r>
              <w:rPr>
                <w:sz w:val="22"/>
              </w:rPr>
              <w:t>Children that did not attend Hooke Court-</w:t>
            </w:r>
            <w:r w:rsidR="00FB05D3">
              <w:t xml:space="preserve"> </w:t>
            </w:r>
            <w:r w:rsidR="00FB05D3" w:rsidRPr="00FB05D3">
              <w:rPr>
                <w:sz w:val="22"/>
              </w:rPr>
              <w:t>This week for your home learning I would like you to write a story about a Roman. It could be a Roman soldier, a Roman Emperor, a Roman child, or any Roman related character. Remember to use different sentence types, complex sentences, fronted adverbials and expanded noun phrases</w:t>
            </w:r>
            <w:r w:rsidR="00FB05D3">
              <w:rPr>
                <w:sz w:val="22"/>
              </w:rPr>
              <w:t>. This home learning is due 20th</w:t>
            </w:r>
            <w:bookmarkStart w:id="0" w:name="_GoBack"/>
            <w:bookmarkEnd w:id="0"/>
            <w:r w:rsidR="00FB05D3" w:rsidRPr="00FB05D3">
              <w:rPr>
                <w:sz w:val="22"/>
              </w:rPr>
              <w:t xml:space="preserve"> November 2019.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D040B">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82BA2"/>
    <w:multiLevelType w:val="hybridMultilevel"/>
    <w:tmpl w:val="267A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E53CA2"/>
    <w:multiLevelType w:val="hybridMultilevel"/>
    <w:tmpl w:val="85B86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16"/>
  </w:num>
  <w:num w:numId="5">
    <w:abstractNumId w:val="12"/>
  </w:num>
  <w:num w:numId="6">
    <w:abstractNumId w:val="9"/>
  </w:num>
  <w:num w:numId="7">
    <w:abstractNumId w:val="6"/>
  </w:num>
  <w:num w:numId="8">
    <w:abstractNumId w:val="3"/>
  </w:num>
  <w:num w:numId="9">
    <w:abstractNumId w:val="11"/>
  </w:num>
  <w:num w:numId="10">
    <w:abstractNumId w:val="8"/>
  </w:num>
  <w:num w:numId="11">
    <w:abstractNumId w:val="15"/>
  </w:num>
  <w:num w:numId="12">
    <w:abstractNumId w:val="2"/>
  </w:num>
  <w:num w:numId="13">
    <w:abstractNumId w:val="1"/>
  </w:num>
  <w:num w:numId="14">
    <w:abstractNumId w:val="0"/>
  </w:num>
  <w:num w:numId="15">
    <w:abstractNumId w:val="7"/>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C053F"/>
    <w:rsid w:val="000D4FA6"/>
    <w:rsid w:val="000E3E2F"/>
    <w:rsid w:val="001718AE"/>
    <w:rsid w:val="00183C79"/>
    <w:rsid w:val="001A2439"/>
    <w:rsid w:val="001B0E1F"/>
    <w:rsid w:val="001B33F2"/>
    <w:rsid w:val="001C110A"/>
    <w:rsid w:val="00231375"/>
    <w:rsid w:val="002417D7"/>
    <w:rsid w:val="0024644B"/>
    <w:rsid w:val="002629B1"/>
    <w:rsid w:val="002845A6"/>
    <w:rsid w:val="00287ACD"/>
    <w:rsid w:val="00297B1F"/>
    <w:rsid w:val="002A1F91"/>
    <w:rsid w:val="002C0E2A"/>
    <w:rsid w:val="00311FEF"/>
    <w:rsid w:val="003D0093"/>
    <w:rsid w:val="00400510"/>
    <w:rsid w:val="00400CFA"/>
    <w:rsid w:val="004A45BD"/>
    <w:rsid w:val="00544544"/>
    <w:rsid w:val="00556E2D"/>
    <w:rsid w:val="005727C9"/>
    <w:rsid w:val="00586991"/>
    <w:rsid w:val="00593312"/>
    <w:rsid w:val="00593862"/>
    <w:rsid w:val="005B0BCE"/>
    <w:rsid w:val="005C5F02"/>
    <w:rsid w:val="006B2323"/>
    <w:rsid w:val="006B356F"/>
    <w:rsid w:val="006C4374"/>
    <w:rsid w:val="006E02E1"/>
    <w:rsid w:val="00773778"/>
    <w:rsid w:val="0077767B"/>
    <w:rsid w:val="007B00E4"/>
    <w:rsid w:val="007D66F8"/>
    <w:rsid w:val="00855EC7"/>
    <w:rsid w:val="00880E5D"/>
    <w:rsid w:val="00890C04"/>
    <w:rsid w:val="008B7E30"/>
    <w:rsid w:val="00941647"/>
    <w:rsid w:val="009A6510"/>
    <w:rsid w:val="009F1EBE"/>
    <w:rsid w:val="00A43A71"/>
    <w:rsid w:val="00A8142C"/>
    <w:rsid w:val="00A83871"/>
    <w:rsid w:val="00AA3A20"/>
    <w:rsid w:val="00AC431D"/>
    <w:rsid w:val="00AD06AC"/>
    <w:rsid w:val="00AE5466"/>
    <w:rsid w:val="00AF4FF5"/>
    <w:rsid w:val="00B90E9E"/>
    <w:rsid w:val="00BB10EE"/>
    <w:rsid w:val="00BB3E91"/>
    <w:rsid w:val="00BC6BE5"/>
    <w:rsid w:val="00BE5C21"/>
    <w:rsid w:val="00C334CE"/>
    <w:rsid w:val="00C420E9"/>
    <w:rsid w:val="00C45D89"/>
    <w:rsid w:val="00CF631B"/>
    <w:rsid w:val="00D07575"/>
    <w:rsid w:val="00D10F27"/>
    <w:rsid w:val="00D30920"/>
    <w:rsid w:val="00D542CF"/>
    <w:rsid w:val="00D66392"/>
    <w:rsid w:val="00DB53A5"/>
    <w:rsid w:val="00DD040B"/>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B05D3"/>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C420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B7E6FEB5</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3</cp:revision>
  <cp:lastPrinted>2015-10-19T13:58:00Z</cp:lastPrinted>
  <dcterms:created xsi:type="dcterms:W3CDTF">2019-11-14T11:16:00Z</dcterms:created>
  <dcterms:modified xsi:type="dcterms:W3CDTF">2019-11-14T11:20:00Z</dcterms:modified>
</cp:coreProperties>
</file>