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2"/>
        <w:gridCol w:w="6404"/>
      </w:tblGrid>
      <w:tr w:rsidR="000D4FA6" w:rsidTr="00983EAB">
        <w:tc>
          <w:tcPr>
            <w:tcW w:w="9016" w:type="dxa"/>
            <w:gridSpan w:val="2"/>
          </w:tcPr>
          <w:p w:rsidR="000D4FA6" w:rsidRPr="000D4FA6" w:rsidRDefault="000D4FA6" w:rsidP="000D4FA6">
            <w:pPr>
              <w:jc w:val="center"/>
              <w:rPr>
                <w:b/>
                <w:sz w:val="56"/>
                <w:szCs w:val="56"/>
              </w:rPr>
            </w:pPr>
            <w:r w:rsidRPr="000D4FA6">
              <w:rPr>
                <w:b/>
                <w:sz w:val="56"/>
                <w:szCs w:val="56"/>
              </w:rPr>
              <w:t xml:space="preserve">YEAR </w:t>
            </w:r>
            <w:r w:rsidR="006227D8">
              <w:rPr>
                <w:b/>
                <w:sz w:val="56"/>
                <w:szCs w:val="56"/>
              </w:rPr>
              <w:t xml:space="preserve">6 </w:t>
            </w:r>
            <w:r w:rsidRPr="000D4FA6">
              <w:rPr>
                <w:b/>
                <w:sz w:val="56"/>
                <w:szCs w:val="56"/>
              </w:rPr>
              <w:t>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983EAB">
        <w:tc>
          <w:tcPr>
            <w:tcW w:w="2612" w:type="dxa"/>
          </w:tcPr>
          <w:p w:rsidR="000D4FA6" w:rsidRDefault="000D4FA6" w:rsidP="001B33F2">
            <w:r>
              <w:t>Date Set</w:t>
            </w:r>
          </w:p>
        </w:tc>
        <w:tc>
          <w:tcPr>
            <w:tcW w:w="6404" w:type="dxa"/>
          </w:tcPr>
          <w:p w:rsidR="000D4FA6" w:rsidRDefault="00276262" w:rsidP="00C5746C">
            <w:r>
              <w:t>06.12</w:t>
            </w:r>
            <w:r w:rsidR="00983EAB">
              <w:t>.2019</w:t>
            </w:r>
          </w:p>
        </w:tc>
      </w:tr>
      <w:tr w:rsidR="000D4FA6" w:rsidTr="00983EAB">
        <w:tc>
          <w:tcPr>
            <w:tcW w:w="2612" w:type="dxa"/>
          </w:tcPr>
          <w:p w:rsidR="000D4FA6" w:rsidRDefault="000D4FA6">
            <w:r>
              <w:t>Date Due</w:t>
            </w:r>
          </w:p>
        </w:tc>
        <w:tc>
          <w:tcPr>
            <w:tcW w:w="6404" w:type="dxa"/>
          </w:tcPr>
          <w:p w:rsidR="000D4FA6" w:rsidRDefault="00276262" w:rsidP="00C5746C">
            <w:r>
              <w:t>11</w:t>
            </w:r>
            <w:r w:rsidR="00D46DDB">
              <w:t>.12</w:t>
            </w:r>
            <w:r w:rsidR="00983EAB">
              <w:t>.2019</w:t>
            </w:r>
          </w:p>
        </w:tc>
      </w:tr>
      <w:tr w:rsidR="000D4FA6" w:rsidTr="00BC58ED">
        <w:trPr>
          <w:trHeight w:val="614"/>
        </w:trPr>
        <w:tc>
          <w:tcPr>
            <w:tcW w:w="2612" w:type="dxa"/>
          </w:tcPr>
          <w:p w:rsidR="000D4FA6" w:rsidRDefault="000D4FA6">
            <w:proofErr w:type="spellStart"/>
            <w:r>
              <w:t>Mathletics</w:t>
            </w:r>
            <w:proofErr w:type="spellEnd"/>
          </w:p>
        </w:tc>
        <w:tc>
          <w:tcPr>
            <w:tcW w:w="6404" w:type="dxa"/>
          </w:tcPr>
          <w:p w:rsidR="002C0E2A" w:rsidRDefault="00FE5C06" w:rsidP="004F4AC2">
            <w:r>
              <w:t xml:space="preserve">Minimum of 10 </w:t>
            </w:r>
            <w:proofErr w:type="gramStart"/>
            <w:r>
              <w:t>minutes</w:t>
            </w:r>
            <w:proofErr w:type="gramEnd"/>
            <w:r>
              <w:t xml:space="preserve"> daily</w:t>
            </w:r>
          </w:p>
          <w:p w:rsidR="00561070" w:rsidRDefault="0032496A" w:rsidP="00BC58ED">
            <w:pPr>
              <w:pStyle w:val="ListParagraph"/>
              <w:numPr>
                <w:ilvl w:val="0"/>
                <w:numId w:val="26"/>
              </w:numPr>
              <w:spacing w:after="0" w:line="240" w:lineRule="auto"/>
            </w:pPr>
            <w:r>
              <w:t>Area and Perimeter</w:t>
            </w:r>
            <w:bookmarkStart w:id="0" w:name="_GoBack"/>
            <w:bookmarkEnd w:id="0"/>
          </w:p>
        </w:tc>
      </w:tr>
      <w:tr w:rsidR="000D4FA6" w:rsidTr="006227D8">
        <w:trPr>
          <w:trHeight w:val="7642"/>
        </w:trPr>
        <w:tc>
          <w:tcPr>
            <w:tcW w:w="2612" w:type="dxa"/>
          </w:tcPr>
          <w:p w:rsidR="000D4FA6" w:rsidRDefault="006227D8">
            <w:r>
              <w:t>Spellings</w:t>
            </w:r>
          </w:p>
          <w:p w:rsidR="000D4FA6" w:rsidRDefault="000D4FA6"/>
          <w:p w:rsidR="00287ACD" w:rsidRDefault="00287ACD"/>
          <w:p w:rsidR="007B00E4" w:rsidRDefault="007B00E4"/>
          <w:p w:rsidR="00FE5C06" w:rsidRDefault="00FE5C06"/>
          <w:p w:rsidR="00FE5C06" w:rsidRDefault="00FE5C06"/>
          <w:p w:rsidR="00FE5C06" w:rsidRDefault="00FE5C06"/>
          <w:p w:rsidR="00AA3A20" w:rsidRDefault="00AA3A20"/>
          <w:p w:rsidR="00AA3A20" w:rsidRDefault="00AA3A20"/>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6227D8" w:rsidRDefault="006227D8" w:rsidP="00FE5C06"/>
          <w:p w:rsidR="00E81206" w:rsidRDefault="00E81206" w:rsidP="00FE5C06"/>
          <w:p w:rsidR="00FE5C06" w:rsidRDefault="00FE5C06" w:rsidP="00FE5C06">
            <w:r>
              <w:t>Writing</w:t>
            </w:r>
          </w:p>
          <w:p w:rsidR="00AA3A20" w:rsidRDefault="00AA3A20"/>
          <w:p w:rsidR="00AA3A20" w:rsidRDefault="00AA3A20"/>
          <w:p w:rsidR="00D07575" w:rsidRDefault="00D07575"/>
          <w:p w:rsidR="000D4FA6" w:rsidRDefault="000D4FA6" w:rsidP="00FE5C06"/>
        </w:tc>
        <w:tc>
          <w:tcPr>
            <w:tcW w:w="6404" w:type="dxa"/>
          </w:tcPr>
          <w:p w:rsidR="00D177AA" w:rsidRPr="000E1D61" w:rsidRDefault="00FE5C06" w:rsidP="00FE5C06">
            <w:pPr>
              <w:rPr>
                <w:rFonts w:cstheme="minorHAnsi"/>
                <w:sz w:val="20"/>
                <w:szCs w:val="20"/>
              </w:rPr>
            </w:pPr>
            <w:r w:rsidRPr="000E1D61">
              <w:rPr>
                <w:rFonts w:cstheme="minorHAnsi"/>
                <w:sz w:val="20"/>
                <w:szCs w:val="20"/>
              </w:rPr>
              <w:t xml:space="preserve">Minimum of 10 </w:t>
            </w:r>
            <w:proofErr w:type="gramStart"/>
            <w:r w:rsidRPr="000E1D61">
              <w:rPr>
                <w:rFonts w:cstheme="minorHAnsi"/>
                <w:sz w:val="20"/>
                <w:szCs w:val="20"/>
              </w:rPr>
              <w:t>minutes</w:t>
            </w:r>
            <w:proofErr w:type="gramEnd"/>
            <w:r w:rsidRPr="000E1D61">
              <w:rPr>
                <w:rFonts w:cstheme="minorHAnsi"/>
                <w:sz w:val="20"/>
                <w:szCs w:val="20"/>
              </w:rPr>
              <w:t xml:space="preserve"> daily</w:t>
            </w:r>
          </w:p>
          <w:p w:rsidR="00561070" w:rsidRPr="000E1D61" w:rsidRDefault="00561070" w:rsidP="00561070">
            <w:pPr>
              <w:rPr>
                <w:rFonts w:cstheme="minorHAnsi"/>
                <w:sz w:val="20"/>
                <w:szCs w:val="20"/>
              </w:rPr>
            </w:pP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answer</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breathe</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build</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calendar</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 xml:space="preserve">complete </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consider</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continue</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early</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 xml:space="preserve">earth </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experiment</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hindrance</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identity</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individual</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interfere</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interrupt</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language</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leisure</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lightning</w:t>
            </w:r>
          </w:p>
          <w:p w:rsid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neighbour</w:t>
            </w:r>
          </w:p>
          <w:p w:rsidR="00276262" w:rsidRPr="00276262" w:rsidRDefault="00276262" w:rsidP="00276262">
            <w:pPr>
              <w:pStyle w:val="ListParagraph"/>
              <w:numPr>
                <w:ilvl w:val="0"/>
                <w:numId w:val="32"/>
              </w:numPr>
              <w:spacing w:after="0" w:line="240" w:lineRule="auto"/>
              <w:rPr>
                <w:rFonts w:cstheme="minorHAnsi"/>
                <w:sz w:val="20"/>
                <w:szCs w:val="20"/>
              </w:rPr>
            </w:pPr>
            <w:r>
              <w:rPr>
                <w:rFonts w:cstheme="minorHAnsi"/>
                <w:sz w:val="20"/>
                <w:szCs w:val="20"/>
              </w:rPr>
              <w:t>persuade</w:t>
            </w:r>
          </w:p>
          <w:p w:rsidR="00DF1AC5" w:rsidRDefault="00DF1AC5" w:rsidP="00DF1AC5">
            <w:pPr>
              <w:rPr>
                <w:rFonts w:cstheme="minorHAnsi"/>
                <w:sz w:val="20"/>
                <w:szCs w:val="20"/>
              </w:rPr>
            </w:pPr>
          </w:p>
          <w:p w:rsidR="00DF1AC5" w:rsidRDefault="00DF1AC5" w:rsidP="00DF1AC5">
            <w:pPr>
              <w:rPr>
                <w:rFonts w:cstheme="minorHAnsi"/>
                <w:sz w:val="20"/>
                <w:szCs w:val="20"/>
              </w:rPr>
            </w:pPr>
          </w:p>
          <w:p w:rsidR="00DF1AC5" w:rsidRPr="00DF1AC5" w:rsidRDefault="00DF1AC5" w:rsidP="00DF1AC5">
            <w:pPr>
              <w:rPr>
                <w:rFonts w:cstheme="minorHAnsi"/>
                <w:sz w:val="20"/>
                <w:szCs w:val="20"/>
              </w:rPr>
            </w:pPr>
          </w:p>
          <w:p w:rsidR="00276262" w:rsidRPr="00276262" w:rsidRDefault="00276262" w:rsidP="00276262">
            <w:pPr>
              <w:rPr>
                <w:rFonts w:cstheme="minorHAnsi"/>
              </w:rPr>
            </w:pPr>
            <w:r w:rsidRPr="00276262">
              <w:rPr>
                <w:rFonts w:cstheme="minorHAnsi"/>
              </w:rPr>
              <w:t xml:space="preserve">You need to write a letter of complaint to the company you have recently ordered all your Christmas presents for your family from on the internet.   You should write at least 1.5 pages explaining that unfortunately there have been many problems </w:t>
            </w:r>
            <w:proofErr w:type="spellStart"/>
            <w:r w:rsidRPr="00276262">
              <w:rPr>
                <w:rFonts w:cstheme="minorHAnsi"/>
              </w:rPr>
              <w:t>eg</w:t>
            </w:r>
            <w:proofErr w:type="spellEnd"/>
            <w:r w:rsidRPr="00276262">
              <w:rPr>
                <w:rFonts w:cstheme="minorHAnsi"/>
              </w:rPr>
              <w:t xml:space="preserve">: they arrived late, some were broken, you received the wrong items. </w:t>
            </w:r>
          </w:p>
          <w:p w:rsidR="00983EAB" w:rsidRPr="000E1D61" w:rsidRDefault="00983EAB" w:rsidP="00D239EE">
            <w:pPr>
              <w:rPr>
                <w:rFonts w:cstheme="minorHAnsi"/>
                <w:sz w:val="20"/>
                <w:szCs w:val="20"/>
              </w:rPr>
            </w:pPr>
          </w:p>
        </w:tc>
      </w:tr>
      <w:tr w:rsidR="000D4FA6" w:rsidTr="00983EAB">
        <w:tc>
          <w:tcPr>
            <w:tcW w:w="2612" w:type="dxa"/>
          </w:tcPr>
          <w:p w:rsidR="000D4FA6" w:rsidRDefault="000D4FA6">
            <w:r>
              <w:t>Reading</w:t>
            </w:r>
          </w:p>
          <w:p w:rsidR="000D4FA6" w:rsidRDefault="000D4FA6"/>
        </w:tc>
        <w:tc>
          <w:tcPr>
            <w:tcW w:w="6404" w:type="dxa"/>
          </w:tcPr>
          <w:p w:rsidR="00394284" w:rsidRPr="00287ACD" w:rsidRDefault="00287ACD" w:rsidP="00BE6125">
            <w:pPr>
              <w:rPr>
                <w:i/>
              </w:rPr>
            </w:pPr>
            <w:r w:rsidRPr="00287ACD">
              <w:rPr>
                <w:i/>
              </w:rPr>
              <w:t>Recommended daily reading time:</w:t>
            </w:r>
            <w:r w:rsidR="00394284">
              <w:rPr>
                <w:i/>
              </w:rPr>
              <w:t xml:space="preserve"> </w:t>
            </w:r>
          </w:p>
          <w:p w:rsidR="00FE5C06" w:rsidRPr="00C334CE" w:rsidRDefault="00287ACD">
            <w:pPr>
              <w:rPr>
                <w:i/>
              </w:rPr>
            </w:pPr>
            <w:r w:rsidRPr="00287ACD">
              <w:rPr>
                <w:i/>
              </w:rPr>
              <w:t>KS2 40 minutes</w:t>
            </w:r>
            <w:r w:rsidR="00A43A71">
              <w:rPr>
                <w:i/>
              </w:rPr>
              <w:t>.</w:t>
            </w:r>
          </w:p>
        </w:tc>
      </w:tr>
      <w:tr w:rsidR="00DB53A5" w:rsidTr="00983EAB">
        <w:tc>
          <w:tcPr>
            <w:tcW w:w="2612" w:type="dxa"/>
          </w:tcPr>
          <w:p w:rsidR="00DB53A5" w:rsidRDefault="00DB53A5">
            <w:r>
              <w:t>Greek</w:t>
            </w:r>
          </w:p>
        </w:tc>
        <w:tc>
          <w:tcPr>
            <w:tcW w:w="6404" w:type="dxa"/>
          </w:tcPr>
          <w:p w:rsidR="00DB53A5" w:rsidRDefault="00DB53A5">
            <w:r>
              <w:t>Please go to Greek Class Blog for Greek Home Learning</w:t>
            </w:r>
          </w:p>
          <w:p w:rsidR="00DB53A5" w:rsidRDefault="0032496A">
            <w:pPr>
              <w:rPr>
                <w:rStyle w:val="Hyperlink"/>
              </w:rPr>
            </w:pPr>
            <w:hyperlink r:id="rId6" w:history="1">
              <w:r w:rsidR="00DB53A5" w:rsidRPr="00DB53A5">
                <w:rPr>
                  <w:rStyle w:val="Hyperlink"/>
                </w:rPr>
                <w:t>Greek Class - St Cyprian's Greek Orthodox Primary Academy</w:t>
              </w:r>
            </w:hyperlink>
          </w:p>
          <w:p w:rsidR="00FE5C06" w:rsidRDefault="00FE5C06"/>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B352F"/>
    <w:multiLevelType w:val="hybridMultilevel"/>
    <w:tmpl w:val="10E8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96E11"/>
    <w:multiLevelType w:val="hybridMultilevel"/>
    <w:tmpl w:val="812E25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87BED"/>
    <w:multiLevelType w:val="hybridMultilevel"/>
    <w:tmpl w:val="EAE4AD86"/>
    <w:lvl w:ilvl="0" w:tplc="A5C2B33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42C3D"/>
    <w:multiLevelType w:val="hybridMultilevel"/>
    <w:tmpl w:val="D54A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C7107"/>
    <w:multiLevelType w:val="hybridMultilevel"/>
    <w:tmpl w:val="C13C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9422B"/>
    <w:multiLevelType w:val="hybridMultilevel"/>
    <w:tmpl w:val="571C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112A0"/>
    <w:multiLevelType w:val="hybridMultilevel"/>
    <w:tmpl w:val="BDFE3268"/>
    <w:lvl w:ilvl="0" w:tplc="A142DD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6"/>
  </w:num>
  <w:num w:numId="3">
    <w:abstractNumId w:val="3"/>
  </w:num>
  <w:num w:numId="4">
    <w:abstractNumId w:val="29"/>
  </w:num>
  <w:num w:numId="5">
    <w:abstractNumId w:val="22"/>
  </w:num>
  <w:num w:numId="6">
    <w:abstractNumId w:val="12"/>
  </w:num>
  <w:num w:numId="7">
    <w:abstractNumId w:val="4"/>
  </w:num>
  <w:num w:numId="8">
    <w:abstractNumId w:val="2"/>
  </w:num>
  <w:num w:numId="9">
    <w:abstractNumId w:val="21"/>
  </w:num>
  <w:num w:numId="10">
    <w:abstractNumId w:val="7"/>
  </w:num>
  <w:num w:numId="11">
    <w:abstractNumId w:val="28"/>
  </w:num>
  <w:num w:numId="12">
    <w:abstractNumId w:val="1"/>
  </w:num>
  <w:num w:numId="13">
    <w:abstractNumId w:val="31"/>
  </w:num>
  <w:num w:numId="14">
    <w:abstractNumId w:val="14"/>
  </w:num>
  <w:num w:numId="15">
    <w:abstractNumId w:val="9"/>
  </w:num>
  <w:num w:numId="16">
    <w:abstractNumId w:val="19"/>
  </w:num>
  <w:num w:numId="17">
    <w:abstractNumId w:val="27"/>
  </w:num>
  <w:num w:numId="18">
    <w:abstractNumId w:val="8"/>
  </w:num>
  <w:num w:numId="19">
    <w:abstractNumId w:val="25"/>
  </w:num>
  <w:num w:numId="20">
    <w:abstractNumId w:val="20"/>
  </w:num>
  <w:num w:numId="21">
    <w:abstractNumId w:val="0"/>
  </w:num>
  <w:num w:numId="22">
    <w:abstractNumId w:val="18"/>
  </w:num>
  <w:num w:numId="23">
    <w:abstractNumId w:val="30"/>
  </w:num>
  <w:num w:numId="24">
    <w:abstractNumId w:val="11"/>
  </w:num>
  <w:num w:numId="25">
    <w:abstractNumId w:val="16"/>
  </w:num>
  <w:num w:numId="26">
    <w:abstractNumId w:val="10"/>
  </w:num>
  <w:num w:numId="27">
    <w:abstractNumId w:val="24"/>
  </w:num>
  <w:num w:numId="28">
    <w:abstractNumId w:val="15"/>
  </w:num>
  <w:num w:numId="29">
    <w:abstractNumId w:val="13"/>
  </w:num>
  <w:num w:numId="30">
    <w:abstractNumId w:val="6"/>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3209D"/>
    <w:rsid w:val="000506C1"/>
    <w:rsid w:val="000C046E"/>
    <w:rsid w:val="000D4FA6"/>
    <w:rsid w:val="000E1D61"/>
    <w:rsid w:val="000E3E2F"/>
    <w:rsid w:val="00130FDE"/>
    <w:rsid w:val="001718AE"/>
    <w:rsid w:val="00183C79"/>
    <w:rsid w:val="001A2439"/>
    <w:rsid w:val="001B0E1F"/>
    <w:rsid w:val="001B33F2"/>
    <w:rsid w:val="00231375"/>
    <w:rsid w:val="002417D7"/>
    <w:rsid w:val="0024644B"/>
    <w:rsid w:val="00265470"/>
    <w:rsid w:val="002738BD"/>
    <w:rsid w:val="00276262"/>
    <w:rsid w:val="00287ACD"/>
    <w:rsid w:val="00297B1F"/>
    <w:rsid w:val="002A1F91"/>
    <w:rsid w:val="002C0E2A"/>
    <w:rsid w:val="00311FEF"/>
    <w:rsid w:val="0032496A"/>
    <w:rsid w:val="00394284"/>
    <w:rsid w:val="00394DC0"/>
    <w:rsid w:val="00400510"/>
    <w:rsid w:val="00400CFA"/>
    <w:rsid w:val="00476872"/>
    <w:rsid w:val="004A45BD"/>
    <w:rsid w:val="004E4462"/>
    <w:rsid w:val="004F4AC2"/>
    <w:rsid w:val="00513871"/>
    <w:rsid w:val="00514D6E"/>
    <w:rsid w:val="00556E2D"/>
    <w:rsid w:val="00561070"/>
    <w:rsid w:val="005727C9"/>
    <w:rsid w:val="00586991"/>
    <w:rsid w:val="00593312"/>
    <w:rsid w:val="00593862"/>
    <w:rsid w:val="005B0BCE"/>
    <w:rsid w:val="006227D8"/>
    <w:rsid w:val="00652324"/>
    <w:rsid w:val="00654730"/>
    <w:rsid w:val="00670E77"/>
    <w:rsid w:val="006B356F"/>
    <w:rsid w:val="006C4374"/>
    <w:rsid w:val="006E02E1"/>
    <w:rsid w:val="0071477D"/>
    <w:rsid w:val="0071723F"/>
    <w:rsid w:val="007502D8"/>
    <w:rsid w:val="007709BA"/>
    <w:rsid w:val="00773778"/>
    <w:rsid w:val="00794F69"/>
    <w:rsid w:val="007B00E4"/>
    <w:rsid w:val="007D66F8"/>
    <w:rsid w:val="0081325F"/>
    <w:rsid w:val="00813907"/>
    <w:rsid w:val="00855EC7"/>
    <w:rsid w:val="008635CE"/>
    <w:rsid w:val="00880E5D"/>
    <w:rsid w:val="00890C04"/>
    <w:rsid w:val="008B7E30"/>
    <w:rsid w:val="00941647"/>
    <w:rsid w:val="00983C91"/>
    <w:rsid w:val="00983EAB"/>
    <w:rsid w:val="009A6510"/>
    <w:rsid w:val="009B53CC"/>
    <w:rsid w:val="009F1EBE"/>
    <w:rsid w:val="00A43A71"/>
    <w:rsid w:val="00A70ECA"/>
    <w:rsid w:val="00A8142C"/>
    <w:rsid w:val="00A83871"/>
    <w:rsid w:val="00AA3A20"/>
    <w:rsid w:val="00AD06AC"/>
    <w:rsid w:val="00AE5466"/>
    <w:rsid w:val="00AF4FF5"/>
    <w:rsid w:val="00B65629"/>
    <w:rsid w:val="00BB10EE"/>
    <w:rsid w:val="00BB3E91"/>
    <w:rsid w:val="00BB64B6"/>
    <w:rsid w:val="00BC58ED"/>
    <w:rsid w:val="00BE5C21"/>
    <w:rsid w:val="00BE6125"/>
    <w:rsid w:val="00C13E75"/>
    <w:rsid w:val="00C334CE"/>
    <w:rsid w:val="00C5746C"/>
    <w:rsid w:val="00D07575"/>
    <w:rsid w:val="00D177AA"/>
    <w:rsid w:val="00D239EE"/>
    <w:rsid w:val="00D46DDB"/>
    <w:rsid w:val="00D517FA"/>
    <w:rsid w:val="00D66392"/>
    <w:rsid w:val="00D76771"/>
    <w:rsid w:val="00DA7D8B"/>
    <w:rsid w:val="00DB53A5"/>
    <w:rsid w:val="00DD36D7"/>
    <w:rsid w:val="00DD47BD"/>
    <w:rsid w:val="00DF1AC5"/>
    <w:rsid w:val="00DF4842"/>
    <w:rsid w:val="00DF680D"/>
    <w:rsid w:val="00E270BD"/>
    <w:rsid w:val="00E43373"/>
    <w:rsid w:val="00E612B4"/>
    <w:rsid w:val="00E76B09"/>
    <w:rsid w:val="00E81206"/>
    <w:rsid w:val="00E92207"/>
    <w:rsid w:val="00EB7BB1"/>
    <w:rsid w:val="00EC1037"/>
    <w:rsid w:val="00EF19A8"/>
    <w:rsid w:val="00F11253"/>
    <w:rsid w:val="00F11B34"/>
    <w:rsid w:val="00F23CD1"/>
    <w:rsid w:val="00F50ED2"/>
    <w:rsid w:val="00F50F0A"/>
    <w:rsid w:val="00F66427"/>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9E92"/>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Spacing">
    <w:name w:val="No Spacing"/>
    <w:uiPriority w:val="1"/>
    <w:qFormat/>
    <w:rsid w:val="00983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ED84559F</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3</cp:revision>
  <cp:lastPrinted>2015-10-19T13:58:00Z</cp:lastPrinted>
  <dcterms:created xsi:type="dcterms:W3CDTF">2019-12-06T16:14:00Z</dcterms:created>
  <dcterms:modified xsi:type="dcterms:W3CDTF">2019-12-06T16:15:00Z</dcterms:modified>
</cp:coreProperties>
</file>