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09"/>
        <w:gridCol w:w="6407"/>
      </w:tblGrid>
      <w:tr w:rsidR="000D4FA6" w14:paraId="4F3E20D9" w14:textId="77777777" w:rsidTr="000D4FA6">
        <w:tc>
          <w:tcPr>
            <w:tcW w:w="9242" w:type="dxa"/>
            <w:gridSpan w:val="2"/>
          </w:tcPr>
          <w:p w14:paraId="06C44A19" w14:textId="77777777" w:rsidR="000D4FA6" w:rsidRPr="000D4FA6" w:rsidRDefault="000D4FA6" w:rsidP="000D4FA6">
            <w:pPr>
              <w:jc w:val="center"/>
              <w:rPr>
                <w:b/>
                <w:sz w:val="56"/>
                <w:szCs w:val="56"/>
              </w:rPr>
            </w:pPr>
            <w:r w:rsidRPr="000D4FA6">
              <w:rPr>
                <w:b/>
                <w:sz w:val="56"/>
                <w:szCs w:val="56"/>
              </w:rPr>
              <w:t xml:space="preserve">YEAR </w:t>
            </w:r>
            <w:r w:rsidR="00316EEA">
              <w:rPr>
                <w:b/>
                <w:sz w:val="56"/>
                <w:szCs w:val="56"/>
              </w:rPr>
              <w:t xml:space="preserve">5 </w:t>
            </w:r>
            <w:r w:rsidRPr="000D4FA6">
              <w:rPr>
                <w:b/>
                <w:sz w:val="56"/>
                <w:szCs w:val="56"/>
              </w:rPr>
              <w:t>HOME LEARNING</w:t>
            </w:r>
          </w:p>
          <w:p w14:paraId="335B43A0" w14:textId="77777777" w:rsidR="000D4FA6" w:rsidRPr="000D4FA6" w:rsidRDefault="000D4FA6" w:rsidP="000D4FA6">
            <w:pPr>
              <w:jc w:val="center"/>
              <w:rPr>
                <w:b/>
                <w:sz w:val="36"/>
                <w:szCs w:val="36"/>
              </w:rPr>
            </w:pPr>
            <w:r>
              <w:rPr>
                <w:b/>
                <w:noProof/>
                <w:sz w:val="36"/>
                <w:szCs w:val="36"/>
                <w:lang w:eastAsia="en-GB"/>
              </w:rPr>
              <w:drawing>
                <wp:inline distT="0" distB="0" distL="0" distR="0" wp14:anchorId="77CA2CE2" wp14:editId="2228C33A">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14:paraId="344BBF0D" w14:textId="77777777" w:rsidTr="000D4FA6">
        <w:tc>
          <w:tcPr>
            <w:tcW w:w="2660" w:type="dxa"/>
          </w:tcPr>
          <w:p w14:paraId="1D7F08DD" w14:textId="77777777" w:rsidR="000D4FA6" w:rsidRDefault="000D4FA6" w:rsidP="001B33F2">
            <w:r>
              <w:t>Date Set</w:t>
            </w:r>
          </w:p>
        </w:tc>
        <w:tc>
          <w:tcPr>
            <w:tcW w:w="6582" w:type="dxa"/>
          </w:tcPr>
          <w:p w14:paraId="2D83CC92" w14:textId="0331A9DC" w:rsidR="000D4FA6" w:rsidRDefault="00B7524C" w:rsidP="00C5746C">
            <w:r>
              <w:t>6</w:t>
            </w:r>
            <w:r w:rsidR="00667B36">
              <w:t>/</w:t>
            </w:r>
            <w:r>
              <w:t>3</w:t>
            </w:r>
            <w:r w:rsidR="00667B36">
              <w:t>/</w:t>
            </w:r>
            <w:r w:rsidR="004542CD">
              <w:t>20</w:t>
            </w:r>
          </w:p>
        </w:tc>
      </w:tr>
      <w:tr w:rsidR="000D4FA6" w14:paraId="2A2F9584" w14:textId="77777777" w:rsidTr="000D4FA6">
        <w:tc>
          <w:tcPr>
            <w:tcW w:w="2660" w:type="dxa"/>
          </w:tcPr>
          <w:p w14:paraId="58ED3089" w14:textId="77777777" w:rsidR="000D4FA6" w:rsidRPr="00667B36" w:rsidRDefault="000D4FA6">
            <w:pPr>
              <w:rPr>
                <w:b/>
              </w:rPr>
            </w:pPr>
            <w:r w:rsidRPr="00667B36">
              <w:rPr>
                <w:b/>
              </w:rPr>
              <w:t>Date Due</w:t>
            </w:r>
          </w:p>
        </w:tc>
        <w:tc>
          <w:tcPr>
            <w:tcW w:w="6582" w:type="dxa"/>
          </w:tcPr>
          <w:p w14:paraId="1E6BD74E" w14:textId="49A2A485" w:rsidR="000D4FA6" w:rsidRPr="00667B36" w:rsidRDefault="00B7524C" w:rsidP="00C5746C">
            <w:pPr>
              <w:rPr>
                <w:b/>
              </w:rPr>
            </w:pPr>
            <w:r>
              <w:rPr>
                <w:b/>
              </w:rPr>
              <w:t>11</w:t>
            </w:r>
            <w:r w:rsidR="00667B36" w:rsidRPr="00667B36">
              <w:rPr>
                <w:b/>
              </w:rPr>
              <w:t>/</w:t>
            </w:r>
            <w:r>
              <w:rPr>
                <w:b/>
              </w:rPr>
              <w:t>3</w:t>
            </w:r>
            <w:r w:rsidR="00667B36" w:rsidRPr="00667B36">
              <w:rPr>
                <w:b/>
              </w:rPr>
              <w:t>/</w:t>
            </w:r>
            <w:r w:rsidR="004542CD">
              <w:rPr>
                <w:b/>
              </w:rPr>
              <w:t>20</w:t>
            </w:r>
          </w:p>
        </w:tc>
      </w:tr>
      <w:tr w:rsidR="000D4FA6" w14:paraId="3124991A" w14:textId="77777777" w:rsidTr="000D4FA6">
        <w:tc>
          <w:tcPr>
            <w:tcW w:w="2660" w:type="dxa"/>
          </w:tcPr>
          <w:p w14:paraId="7E87BC0C" w14:textId="77777777" w:rsidR="000D4FA6" w:rsidRDefault="000D4FA6">
            <w:r>
              <w:t>Mathletics</w:t>
            </w:r>
          </w:p>
          <w:p w14:paraId="3846030F" w14:textId="77777777" w:rsidR="000D4FA6" w:rsidRDefault="000D4FA6"/>
          <w:p w14:paraId="70F02319" w14:textId="77777777" w:rsidR="000D4FA6" w:rsidRDefault="000D4FA6"/>
        </w:tc>
        <w:tc>
          <w:tcPr>
            <w:tcW w:w="6582" w:type="dxa"/>
          </w:tcPr>
          <w:p w14:paraId="69731235" w14:textId="5C87F5B7" w:rsidR="00707941" w:rsidRDefault="00667B36" w:rsidP="00707941">
            <w:r>
              <w:t>This week will be focussing on</w:t>
            </w:r>
            <w:r w:rsidR="00B7524C">
              <w:t xml:space="preserve"> written calculations – Multiplication and Division </w:t>
            </w:r>
          </w:p>
          <w:p w14:paraId="7EDE4C5D" w14:textId="5A617FDC" w:rsidR="00667B36" w:rsidRDefault="00667B36" w:rsidP="00707941">
            <w:r>
              <w:t>The children will need to log on to their Mathletics accounts that can be accessed form mathletics.com</w:t>
            </w:r>
          </w:p>
        </w:tc>
      </w:tr>
      <w:tr w:rsidR="000D4FA6" w14:paraId="741221B3" w14:textId="77777777" w:rsidTr="000D4FA6">
        <w:tc>
          <w:tcPr>
            <w:tcW w:w="2660" w:type="dxa"/>
          </w:tcPr>
          <w:p w14:paraId="64124419" w14:textId="77777777" w:rsidR="000D4FA6" w:rsidRDefault="000D4FA6">
            <w:r>
              <w:t>Spellodrome</w:t>
            </w:r>
          </w:p>
          <w:p w14:paraId="2BCB6221" w14:textId="77777777" w:rsidR="000D4FA6" w:rsidRDefault="000D4FA6"/>
          <w:p w14:paraId="348046CF" w14:textId="77777777" w:rsidR="00287ACD" w:rsidRDefault="00287ACD"/>
          <w:p w14:paraId="38293D3B" w14:textId="77777777" w:rsidR="007B00E4" w:rsidRDefault="007B00E4"/>
          <w:p w14:paraId="211EC598" w14:textId="77777777" w:rsidR="00FE5C06" w:rsidRDefault="00FE5C06"/>
          <w:p w14:paraId="348F24CC" w14:textId="77777777" w:rsidR="00FE5C06" w:rsidRDefault="00FE5C06"/>
          <w:p w14:paraId="72837202" w14:textId="77777777" w:rsidR="00FE5C06" w:rsidRDefault="00FE5C06"/>
          <w:p w14:paraId="37B9B701" w14:textId="77777777" w:rsidR="00AA3A20" w:rsidRDefault="00AA3A20"/>
          <w:p w14:paraId="6AAE7A00" w14:textId="77777777" w:rsidR="00AA3A20" w:rsidRDefault="00AA3A20"/>
          <w:p w14:paraId="428B4DA2" w14:textId="77777777" w:rsidR="00AA3A20" w:rsidRDefault="00AA3A20"/>
          <w:p w14:paraId="752E0E73" w14:textId="77777777" w:rsidR="00AA3A20" w:rsidRDefault="00AA3A20"/>
          <w:p w14:paraId="02ED4060" w14:textId="77777777" w:rsidR="00AA3A20" w:rsidRDefault="00AA3A20"/>
          <w:p w14:paraId="62CB5A3F" w14:textId="77777777" w:rsidR="00D07575" w:rsidRDefault="00D07575"/>
          <w:p w14:paraId="2E5205A5" w14:textId="77777777" w:rsidR="00DA7D8B" w:rsidRDefault="00DA7D8B"/>
          <w:p w14:paraId="1BAF64DC" w14:textId="77777777" w:rsidR="00BB10EE" w:rsidRDefault="00BB10EE"/>
          <w:p w14:paraId="32BCFE33" w14:textId="77777777" w:rsidR="00794F69" w:rsidRDefault="00794F69"/>
          <w:p w14:paraId="1770BFCC" w14:textId="77777777" w:rsidR="000D4FA6" w:rsidRDefault="000D4FA6" w:rsidP="00FE5C06"/>
        </w:tc>
        <w:tc>
          <w:tcPr>
            <w:tcW w:w="6582" w:type="dxa"/>
          </w:tcPr>
          <w:p w14:paraId="5B7AC3B5" w14:textId="3D040F73" w:rsidR="00667B36" w:rsidRDefault="00667B36" w:rsidP="00667B36">
            <w:r>
              <w:t xml:space="preserve">This week, children will be focusing on </w:t>
            </w:r>
            <w:r w:rsidR="00B7524C">
              <w:t>double consonants</w:t>
            </w:r>
          </w:p>
          <w:p w14:paraId="0FB2E55A" w14:textId="77777777" w:rsidR="00667B36" w:rsidRDefault="00667B36" w:rsidP="00667B36">
            <w:r>
              <w:t xml:space="preserve">Spellings can also be found on spellodrome.com </w:t>
            </w:r>
          </w:p>
          <w:p w14:paraId="79457AF6" w14:textId="77777777" w:rsidR="00B7524C" w:rsidRDefault="00B7524C" w:rsidP="00B7524C">
            <w:pPr>
              <w:pStyle w:val="ListParagraph"/>
              <w:numPr>
                <w:ilvl w:val="0"/>
                <w:numId w:val="31"/>
              </w:numPr>
              <w:tabs>
                <w:tab w:val="left" w:pos="3661"/>
              </w:tabs>
              <w:spacing w:after="0" w:line="240" w:lineRule="auto"/>
            </w:pPr>
            <w:r>
              <w:t>accompany</w:t>
            </w:r>
          </w:p>
          <w:p w14:paraId="798B260D" w14:textId="77777777" w:rsidR="00B7524C" w:rsidRDefault="00B7524C" w:rsidP="00B7524C">
            <w:pPr>
              <w:pStyle w:val="ListParagraph"/>
              <w:numPr>
                <w:ilvl w:val="0"/>
                <w:numId w:val="31"/>
              </w:numPr>
              <w:tabs>
                <w:tab w:val="left" w:pos="3661"/>
              </w:tabs>
              <w:spacing w:after="0" w:line="240" w:lineRule="auto"/>
            </w:pPr>
            <w:r>
              <w:t>according</w:t>
            </w:r>
          </w:p>
          <w:p w14:paraId="6A3FB622" w14:textId="77777777" w:rsidR="00B7524C" w:rsidRDefault="00B7524C" w:rsidP="00B7524C">
            <w:pPr>
              <w:pStyle w:val="ListParagraph"/>
              <w:numPr>
                <w:ilvl w:val="0"/>
                <w:numId w:val="31"/>
              </w:numPr>
              <w:tabs>
                <w:tab w:val="left" w:pos="3661"/>
              </w:tabs>
              <w:spacing w:after="0" w:line="240" w:lineRule="auto"/>
            </w:pPr>
            <w:r>
              <w:t>accumulate</w:t>
            </w:r>
          </w:p>
          <w:p w14:paraId="293B2878" w14:textId="77777777" w:rsidR="00B7524C" w:rsidRDefault="00B7524C" w:rsidP="00B7524C">
            <w:pPr>
              <w:pStyle w:val="ListParagraph"/>
              <w:numPr>
                <w:ilvl w:val="0"/>
                <w:numId w:val="31"/>
              </w:numPr>
              <w:tabs>
                <w:tab w:val="left" w:pos="3661"/>
              </w:tabs>
              <w:spacing w:after="0" w:line="240" w:lineRule="auto"/>
            </w:pPr>
            <w:r>
              <w:t>anniversary</w:t>
            </w:r>
          </w:p>
          <w:p w14:paraId="5D8C4F92" w14:textId="77777777" w:rsidR="00B7524C" w:rsidRDefault="00B7524C" w:rsidP="00B7524C">
            <w:pPr>
              <w:pStyle w:val="ListParagraph"/>
              <w:numPr>
                <w:ilvl w:val="0"/>
                <w:numId w:val="31"/>
              </w:numPr>
              <w:tabs>
                <w:tab w:val="left" w:pos="3661"/>
              </w:tabs>
              <w:spacing w:after="0" w:line="240" w:lineRule="auto"/>
            </w:pPr>
            <w:r>
              <w:t>appalled</w:t>
            </w:r>
          </w:p>
          <w:p w14:paraId="6AD574EB" w14:textId="77777777" w:rsidR="00B7524C" w:rsidRDefault="00B7524C" w:rsidP="00B7524C">
            <w:pPr>
              <w:pStyle w:val="ListParagraph"/>
              <w:numPr>
                <w:ilvl w:val="0"/>
                <w:numId w:val="31"/>
              </w:numPr>
              <w:tabs>
                <w:tab w:val="left" w:pos="3661"/>
              </w:tabs>
              <w:spacing w:after="0" w:line="240" w:lineRule="auto"/>
            </w:pPr>
            <w:r>
              <w:t>apparatus</w:t>
            </w:r>
          </w:p>
          <w:p w14:paraId="19F35642" w14:textId="77777777" w:rsidR="00B7524C" w:rsidRDefault="00B7524C" w:rsidP="00B7524C">
            <w:pPr>
              <w:pStyle w:val="ListParagraph"/>
              <w:numPr>
                <w:ilvl w:val="0"/>
                <w:numId w:val="31"/>
              </w:numPr>
              <w:tabs>
                <w:tab w:val="left" w:pos="3661"/>
              </w:tabs>
              <w:spacing w:after="0" w:line="240" w:lineRule="auto"/>
            </w:pPr>
            <w:r>
              <w:t>aggressive</w:t>
            </w:r>
          </w:p>
          <w:p w14:paraId="2740D142" w14:textId="77777777" w:rsidR="00B7524C" w:rsidRDefault="00B7524C" w:rsidP="00B7524C">
            <w:pPr>
              <w:pStyle w:val="ListParagraph"/>
              <w:numPr>
                <w:ilvl w:val="0"/>
                <w:numId w:val="31"/>
              </w:numPr>
              <w:tabs>
                <w:tab w:val="left" w:pos="3661"/>
              </w:tabs>
              <w:spacing w:after="0" w:line="240" w:lineRule="auto"/>
            </w:pPr>
            <w:r>
              <w:t>cappuccino</w:t>
            </w:r>
          </w:p>
          <w:p w14:paraId="7CA89C0D" w14:textId="77777777" w:rsidR="00B7524C" w:rsidRDefault="00B7524C" w:rsidP="00B7524C">
            <w:pPr>
              <w:pStyle w:val="ListParagraph"/>
              <w:numPr>
                <w:ilvl w:val="0"/>
                <w:numId w:val="31"/>
              </w:numPr>
              <w:tabs>
                <w:tab w:val="left" w:pos="3661"/>
              </w:tabs>
              <w:spacing w:after="0" w:line="240" w:lineRule="auto"/>
            </w:pPr>
            <w:r>
              <w:t>embarrass</w:t>
            </w:r>
          </w:p>
          <w:p w14:paraId="6B779F13" w14:textId="77777777" w:rsidR="00B7524C" w:rsidRDefault="00B7524C" w:rsidP="00B7524C">
            <w:pPr>
              <w:pStyle w:val="ListParagraph"/>
              <w:numPr>
                <w:ilvl w:val="0"/>
                <w:numId w:val="31"/>
              </w:numPr>
              <w:tabs>
                <w:tab w:val="left" w:pos="3661"/>
              </w:tabs>
              <w:spacing w:after="0" w:line="240" w:lineRule="auto"/>
            </w:pPr>
            <w:r>
              <w:t>embassy</w:t>
            </w:r>
          </w:p>
          <w:p w14:paraId="671E7B95" w14:textId="77777777" w:rsidR="00B7524C" w:rsidRDefault="00B7524C" w:rsidP="00B7524C">
            <w:pPr>
              <w:pStyle w:val="ListParagraph"/>
              <w:numPr>
                <w:ilvl w:val="0"/>
                <w:numId w:val="31"/>
              </w:numPr>
              <w:tabs>
                <w:tab w:val="left" w:pos="3661"/>
              </w:tabs>
              <w:spacing w:after="0" w:line="240" w:lineRule="auto"/>
            </w:pPr>
            <w:r>
              <w:t>gimmick</w:t>
            </w:r>
          </w:p>
          <w:p w14:paraId="177801B0" w14:textId="77777777" w:rsidR="00B7524C" w:rsidRDefault="00B7524C" w:rsidP="00B7524C">
            <w:pPr>
              <w:pStyle w:val="ListParagraph"/>
              <w:numPr>
                <w:ilvl w:val="0"/>
                <w:numId w:val="31"/>
              </w:numPr>
              <w:tabs>
                <w:tab w:val="left" w:pos="3661"/>
              </w:tabs>
              <w:spacing w:after="0" w:line="240" w:lineRule="auto"/>
            </w:pPr>
            <w:r>
              <w:t>harass</w:t>
            </w:r>
          </w:p>
          <w:p w14:paraId="71E56865" w14:textId="77777777" w:rsidR="00B7524C" w:rsidRDefault="00B7524C" w:rsidP="00B7524C">
            <w:pPr>
              <w:pStyle w:val="ListParagraph"/>
              <w:numPr>
                <w:ilvl w:val="0"/>
                <w:numId w:val="31"/>
              </w:numPr>
              <w:tabs>
                <w:tab w:val="left" w:pos="3661"/>
              </w:tabs>
              <w:spacing w:after="0" w:line="240" w:lineRule="auto"/>
            </w:pPr>
            <w:r>
              <w:t>spaghetti</w:t>
            </w:r>
          </w:p>
          <w:p w14:paraId="08E2D205" w14:textId="77777777" w:rsidR="00B7524C" w:rsidRDefault="00B7524C" w:rsidP="00B7524C">
            <w:pPr>
              <w:pStyle w:val="ListParagraph"/>
              <w:numPr>
                <w:ilvl w:val="0"/>
                <w:numId w:val="31"/>
              </w:numPr>
              <w:tabs>
                <w:tab w:val="left" w:pos="3661"/>
              </w:tabs>
              <w:spacing w:after="0" w:line="240" w:lineRule="auto"/>
            </w:pPr>
            <w:r>
              <w:t>bassoon</w:t>
            </w:r>
          </w:p>
          <w:p w14:paraId="009FCFE1" w14:textId="77777777" w:rsidR="00B7524C" w:rsidRDefault="00B7524C" w:rsidP="00B7524C">
            <w:pPr>
              <w:pStyle w:val="ListParagraph"/>
              <w:numPr>
                <w:ilvl w:val="0"/>
                <w:numId w:val="31"/>
              </w:numPr>
              <w:tabs>
                <w:tab w:val="left" w:pos="3661"/>
              </w:tabs>
              <w:spacing w:after="0" w:line="240" w:lineRule="auto"/>
            </w:pPr>
            <w:r>
              <w:t>satellites</w:t>
            </w:r>
          </w:p>
          <w:p w14:paraId="0DF697D9" w14:textId="77777777" w:rsidR="00B7524C" w:rsidRDefault="00B7524C" w:rsidP="00B7524C">
            <w:pPr>
              <w:pStyle w:val="ListParagraph"/>
              <w:numPr>
                <w:ilvl w:val="0"/>
                <w:numId w:val="31"/>
              </w:numPr>
              <w:tabs>
                <w:tab w:val="left" w:pos="3661"/>
              </w:tabs>
              <w:spacing w:after="0" w:line="240" w:lineRule="auto"/>
            </w:pPr>
            <w:r>
              <w:t>colossal</w:t>
            </w:r>
          </w:p>
          <w:p w14:paraId="482C20A5" w14:textId="77777777" w:rsidR="00B7524C" w:rsidRDefault="00B7524C" w:rsidP="00B7524C">
            <w:pPr>
              <w:pStyle w:val="ListParagraph"/>
              <w:numPr>
                <w:ilvl w:val="0"/>
                <w:numId w:val="31"/>
              </w:numPr>
              <w:tabs>
                <w:tab w:val="left" w:pos="3661"/>
              </w:tabs>
              <w:spacing w:after="0" w:line="240" w:lineRule="auto"/>
            </w:pPr>
            <w:r>
              <w:t>community</w:t>
            </w:r>
          </w:p>
          <w:p w14:paraId="5FED43DA" w14:textId="77777777" w:rsidR="00B7524C" w:rsidRDefault="00B7524C" w:rsidP="00B7524C">
            <w:pPr>
              <w:pStyle w:val="ListParagraph"/>
              <w:numPr>
                <w:ilvl w:val="0"/>
                <w:numId w:val="31"/>
              </w:numPr>
              <w:tabs>
                <w:tab w:val="left" w:pos="3661"/>
              </w:tabs>
              <w:spacing w:after="0" w:line="240" w:lineRule="auto"/>
            </w:pPr>
            <w:r>
              <w:t>corrode</w:t>
            </w:r>
          </w:p>
          <w:p w14:paraId="2C50E58D" w14:textId="77777777" w:rsidR="00B7524C" w:rsidRDefault="00B7524C" w:rsidP="00B7524C">
            <w:pPr>
              <w:pStyle w:val="ListParagraph"/>
              <w:numPr>
                <w:ilvl w:val="0"/>
                <w:numId w:val="31"/>
              </w:numPr>
              <w:tabs>
                <w:tab w:val="left" w:pos="3661"/>
              </w:tabs>
              <w:spacing w:after="0" w:line="240" w:lineRule="auto"/>
            </w:pPr>
            <w:r>
              <w:t>mayonnaise</w:t>
            </w:r>
          </w:p>
          <w:p w14:paraId="62F5357F" w14:textId="60697D0E" w:rsidR="00707941" w:rsidRDefault="00B7524C" w:rsidP="00B7524C">
            <w:pPr>
              <w:numPr>
                <w:ilvl w:val="0"/>
                <w:numId w:val="31"/>
              </w:numPr>
            </w:pPr>
            <w:r>
              <w:t>composition</w:t>
            </w:r>
            <w:r>
              <w:t xml:space="preserve"> </w:t>
            </w:r>
          </w:p>
        </w:tc>
      </w:tr>
      <w:tr w:rsidR="00667B36" w14:paraId="6DD9C1AF" w14:textId="77777777" w:rsidTr="000D4FA6">
        <w:tc>
          <w:tcPr>
            <w:tcW w:w="2660" w:type="dxa"/>
          </w:tcPr>
          <w:p w14:paraId="76A3C4B0" w14:textId="77777777" w:rsidR="00667B36" w:rsidRDefault="00667B36" w:rsidP="00667B36">
            <w:r>
              <w:t>Writing</w:t>
            </w:r>
          </w:p>
          <w:p w14:paraId="03BD8D1A" w14:textId="77777777" w:rsidR="00667B36" w:rsidRDefault="00667B36"/>
        </w:tc>
        <w:tc>
          <w:tcPr>
            <w:tcW w:w="6582" w:type="dxa"/>
          </w:tcPr>
          <w:p w14:paraId="6B706922" w14:textId="2A4FDF45" w:rsidR="00B7524C" w:rsidRDefault="00B7524C" w:rsidP="00B7524C">
            <w:r>
              <w:t xml:space="preserve">In line with our new topic ‘Living things and their Habitats’, this week children will be researching the life cycle of an animal of their choice. The animal can be an amphibian, reptile, mammal, bird or insect. Children must ensure that their text includes: </w:t>
            </w:r>
            <w:bookmarkStart w:id="0" w:name="_GoBack"/>
            <w:bookmarkEnd w:id="0"/>
          </w:p>
          <w:p w14:paraId="4DEFDAA5" w14:textId="368C0C7C" w:rsidR="00B7524C" w:rsidRDefault="00B7524C" w:rsidP="00B7524C">
            <w:pPr>
              <w:pStyle w:val="ListParagraph"/>
              <w:numPr>
                <w:ilvl w:val="0"/>
                <w:numId w:val="33"/>
              </w:numPr>
              <w:spacing w:after="0" w:line="240" w:lineRule="auto"/>
            </w:pPr>
            <w:r>
              <w:t xml:space="preserve">an introduction and conclusion </w:t>
            </w:r>
          </w:p>
          <w:p w14:paraId="35C7C81D" w14:textId="5332DA89" w:rsidR="00B7524C" w:rsidRDefault="00B7524C" w:rsidP="00B7524C">
            <w:pPr>
              <w:pStyle w:val="ListParagraph"/>
              <w:numPr>
                <w:ilvl w:val="0"/>
                <w:numId w:val="33"/>
              </w:numPr>
              <w:spacing w:after="0" w:line="240" w:lineRule="auto"/>
            </w:pPr>
            <w:r>
              <w:t xml:space="preserve">subheadings and paragraphs </w:t>
            </w:r>
          </w:p>
          <w:p w14:paraId="5E441A03" w14:textId="527E2F77" w:rsidR="00B7524C" w:rsidRDefault="00B7524C" w:rsidP="00B7524C">
            <w:pPr>
              <w:pStyle w:val="ListParagraph"/>
              <w:numPr>
                <w:ilvl w:val="0"/>
                <w:numId w:val="33"/>
              </w:numPr>
              <w:spacing w:after="0" w:line="240" w:lineRule="auto"/>
            </w:pPr>
            <w:r>
              <w:t>information written in chronological order</w:t>
            </w:r>
          </w:p>
          <w:p w14:paraId="3D4A0BE6" w14:textId="213D827F" w:rsidR="00B7524C" w:rsidRDefault="00B7524C" w:rsidP="00B7524C">
            <w:pPr>
              <w:pStyle w:val="ListParagraph"/>
              <w:numPr>
                <w:ilvl w:val="0"/>
                <w:numId w:val="33"/>
              </w:numPr>
              <w:spacing w:after="0" w:line="240" w:lineRule="auto"/>
            </w:pPr>
            <w:r>
              <w:t xml:space="preserve">complex sentences and fronted adverbials </w:t>
            </w:r>
          </w:p>
          <w:p w14:paraId="32FF933E" w14:textId="77777777" w:rsidR="00B7524C" w:rsidRDefault="00B7524C" w:rsidP="00B7524C">
            <w:pPr>
              <w:pStyle w:val="ListParagraph"/>
              <w:numPr>
                <w:ilvl w:val="0"/>
                <w:numId w:val="33"/>
              </w:numPr>
              <w:spacing w:after="0" w:line="240" w:lineRule="auto"/>
            </w:pPr>
            <w:r>
              <w:t xml:space="preserve">a range of vocabulary </w:t>
            </w:r>
          </w:p>
          <w:p w14:paraId="3D75DE31" w14:textId="070D750B" w:rsidR="00B7524C" w:rsidRDefault="00B7524C" w:rsidP="00B7524C">
            <w:pPr>
              <w:pStyle w:val="ListParagraph"/>
              <w:numPr>
                <w:ilvl w:val="0"/>
                <w:numId w:val="33"/>
              </w:numPr>
              <w:spacing w:after="0" w:line="240" w:lineRule="auto"/>
            </w:pPr>
            <w:r>
              <w:t>time connectives</w:t>
            </w:r>
          </w:p>
        </w:tc>
      </w:tr>
      <w:tr w:rsidR="000D4FA6" w14:paraId="661EC472" w14:textId="77777777" w:rsidTr="000D4FA6">
        <w:tc>
          <w:tcPr>
            <w:tcW w:w="2660" w:type="dxa"/>
          </w:tcPr>
          <w:p w14:paraId="55E84624" w14:textId="77777777" w:rsidR="000D4FA6" w:rsidRDefault="000D4FA6">
            <w:r>
              <w:t>Reading</w:t>
            </w:r>
          </w:p>
          <w:p w14:paraId="4AD7BEC0" w14:textId="77777777" w:rsidR="000D4FA6" w:rsidRDefault="000D4FA6"/>
        </w:tc>
        <w:tc>
          <w:tcPr>
            <w:tcW w:w="6582" w:type="dxa"/>
          </w:tcPr>
          <w:p w14:paraId="51BDA643" w14:textId="77777777" w:rsidR="00394284" w:rsidRPr="00287ACD" w:rsidRDefault="00287ACD" w:rsidP="00BE6125">
            <w:pPr>
              <w:rPr>
                <w:i/>
              </w:rPr>
            </w:pPr>
            <w:r w:rsidRPr="00287ACD">
              <w:rPr>
                <w:i/>
              </w:rPr>
              <w:t>Recommended daily reading time:</w:t>
            </w:r>
            <w:r w:rsidR="00394284">
              <w:rPr>
                <w:i/>
              </w:rPr>
              <w:t xml:space="preserve"> </w:t>
            </w:r>
          </w:p>
          <w:p w14:paraId="73A0425C" w14:textId="77777777" w:rsidR="00FE5C06" w:rsidRPr="00C334CE" w:rsidRDefault="00287ACD">
            <w:pPr>
              <w:rPr>
                <w:i/>
              </w:rPr>
            </w:pPr>
            <w:r w:rsidRPr="00287ACD">
              <w:rPr>
                <w:i/>
              </w:rPr>
              <w:t>KS2 40 minutes</w:t>
            </w:r>
            <w:r w:rsidR="00A43A71">
              <w:rPr>
                <w:i/>
              </w:rPr>
              <w:t>.</w:t>
            </w:r>
          </w:p>
        </w:tc>
      </w:tr>
      <w:tr w:rsidR="000D4FA6" w14:paraId="1B5053BD" w14:textId="77777777" w:rsidTr="000D4FA6">
        <w:tc>
          <w:tcPr>
            <w:tcW w:w="2660" w:type="dxa"/>
          </w:tcPr>
          <w:p w14:paraId="45634186" w14:textId="77777777" w:rsidR="000D4FA6" w:rsidRDefault="000D4FA6">
            <w:r>
              <w:t>Home Learning Project</w:t>
            </w:r>
          </w:p>
        </w:tc>
        <w:tc>
          <w:tcPr>
            <w:tcW w:w="6582" w:type="dxa"/>
          </w:tcPr>
          <w:p w14:paraId="0BD5920A" w14:textId="77777777" w:rsidR="00FE5C06" w:rsidRDefault="000D4FA6">
            <w:r>
              <w:t xml:space="preserve">Date Set:                       </w:t>
            </w:r>
            <w:r w:rsidR="00BB10EE">
              <w:t>N/A</w:t>
            </w:r>
            <w:r>
              <w:t xml:space="preserve">                             Date Due:</w:t>
            </w:r>
          </w:p>
        </w:tc>
      </w:tr>
      <w:tr w:rsidR="00DB53A5" w14:paraId="4DA2BED4" w14:textId="77777777" w:rsidTr="000D4FA6">
        <w:tc>
          <w:tcPr>
            <w:tcW w:w="2660" w:type="dxa"/>
          </w:tcPr>
          <w:p w14:paraId="73A945C9" w14:textId="77777777" w:rsidR="00DB53A5" w:rsidRDefault="00DB53A5">
            <w:r>
              <w:t>Greek</w:t>
            </w:r>
          </w:p>
        </w:tc>
        <w:tc>
          <w:tcPr>
            <w:tcW w:w="6582" w:type="dxa"/>
          </w:tcPr>
          <w:p w14:paraId="5C117B82" w14:textId="77777777" w:rsidR="009A1411" w:rsidRDefault="00DB53A5">
            <w:r>
              <w:t>Please go to Greek Class Blog for Greek Home Learning</w:t>
            </w:r>
          </w:p>
          <w:p w14:paraId="2096EA76" w14:textId="0A5438BE" w:rsidR="00DB53A5" w:rsidRPr="009A1411" w:rsidRDefault="00B7524C">
            <w:pPr>
              <w:rPr>
                <w:rStyle w:val="Hyperlink"/>
                <w:color w:val="auto"/>
                <w:u w:val="none"/>
              </w:rPr>
            </w:pPr>
            <w:hyperlink r:id="rId6" w:history="1">
              <w:r w:rsidR="00DB53A5" w:rsidRPr="00DB53A5">
                <w:rPr>
                  <w:rStyle w:val="Hyperlink"/>
                </w:rPr>
                <w:t>Greek Class - St Cyprian's Greek Orthodox Primary Academy</w:t>
              </w:r>
            </w:hyperlink>
          </w:p>
          <w:p w14:paraId="58AD67DD" w14:textId="77777777" w:rsidR="00FE5C06" w:rsidRDefault="00FE5C06">
            <w:pPr>
              <w:rPr>
                <w:rStyle w:val="Hyperlink"/>
              </w:rPr>
            </w:pPr>
          </w:p>
          <w:p w14:paraId="0F766F91" w14:textId="77777777" w:rsidR="00FE5C06" w:rsidRDefault="00FE5C06"/>
        </w:tc>
      </w:tr>
    </w:tbl>
    <w:p w14:paraId="777FAAD9" w14:textId="3682ACB2" w:rsidR="00095681" w:rsidRDefault="005B0BCE">
      <w:r>
        <w:rPr>
          <w:noProof/>
          <w:lang w:eastAsia="en-GB"/>
        </w:rPr>
        <w:lastRenderedPageBreak/>
        <w:drawing>
          <wp:anchor distT="0" distB="0" distL="114300" distR="114300" simplePos="0" relativeHeight="251657216" behindDoc="0" locked="0" layoutInCell="1" allowOverlap="1" wp14:anchorId="10D65BEB" wp14:editId="0A9103AB">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8465A8F" wp14:editId="3E0D1CEE">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524EC" w14:textId="77777777" w:rsidR="00095681" w:rsidRPr="00095681" w:rsidRDefault="00095681" w:rsidP="00095681"/>
    <w:p w14:paraId="4E27E8BA" w14:textId="0EB66B7F" w:rsidR="00095681" w:rsidRDefault="00095681" w:rsidP="00095681"/>
    <w:p w14:paraId="0746A0FC" w14:textId="0B1AA3CA" w:rsidR="001718AE" w:rsidRPr="00095681" w:rsidRDefault="00095681" w:rsidP="00095681">
      <w:pPr>
        <w:tabs>
          <w:tab w:val="left" w:pos="3661"/>
        </w:tabs>
      </w:pPr>
      <w:r>
        <w:tab/>
      </w:r>
    </w:p>
    <w:sectPr w:rsidR="001718AE" w:rsidRPr="00095681"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AFA"/>
    <w:multiLevelType w:val="hybridMultilevel"/>
    <w:tmpl w:val="569E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E1C02"/>
    <w:multiLevelType w:val="hybridMultilevel"/>
    <w:tmpl w:val="25C2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1DB0"/>
    <w:multiLevelType w:val="hybridMultilevel"/>
    <w:tmpl w:val="79E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E58B3"/>
    <w:multiLevelType w:val="hybridMultilevel"/>
    <w:tmpl w:val="11AE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06650E"/>
    <w:multiLevelType w:val="hybridMultilevel"/>
    <w:tmpl w:val="2FB0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1860F0"/>
    <w:multiLevelType w:val="hybridMultilevel"/>
    <w:tmpl w:val="51BC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E3F90"/>
    <w:multiLevelType w:val="hybridMultilevel"/>
    <w:tmpl w:val="5714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4"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6"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6867FB"/>
    <w:multiLevelType w:val="hybridMultilevel"/>
    <w:tmpl w:val="923E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26"/>
  </w:num>
  <w:num w:numId="3">
    <w:abstractNumId w:val="4"/>
  </w:num>
  <w:num w:numId="4">
    <w:abstractNumId w:val="30"/>
  </w:num>
  <w:num w:numId="5">
    <w:abstractNumId w:val="24"/>
  </w:num>
  <w:num w:numId="6">
    <w:abstractNumId w:val="13"/>
  </w:num>
  <w:num w:numId="7">
    <w:abstractNumId w:val="5"/>
  </w:num>
  <w:num w:numId="8">
    <w:abstractNumId w:val="3"/>
  </w:num>
  <w:num w:numId="9">
    <w:abstractNumId w:val="23"/>
  </w:num>
  <w:num w:numId="10">
    <w:abstractNumId w:val="8"/>
  </w:num>
  <w:num w:numId="11">
    <w:abstractNumId w:val="29"/>
  </w:num>
  <w:num w:numId="12">
    <w:abstractNumId w:val="2"/>
  </w:num>
  <w:num w:numId="13">
    <w:abstractNumId w:val="32"/>
  </w:num>
  <w:num w:numId="14">
    <w:abstractNumId w:val="14"/>
  </w:num>
  <w:num w:numId="15">
    <w:abstractNumId w:val="10"/>
  </w:num>
  <w:num w:numId="16">
    <w:abstractNumId w:val="21"/>
  </w:num>
  <w:num w:numId="17">
    <w:abstractNumId w:val="28"/>
  </w:num>
  <w:num w:numId="18">
    <w:abstractNumId w:val="9"/>
  </w:num>
  <w:num w:numId="19">
    <w:abstractNumId w:val="25"/>
  </w:num>
  <w:num w:numId="20">
    <w:abstractNumId w:val="22"/>
  </w:num>
  <w:num w:numId="21">
    <w:abstractNumId w:val="1"/>
  </w:num>
  <w:num w:numId="22">
    <w:abstractNumId w:val="20"/>
  </w:num>
  <w:num w:numId="23">
    <w:abstractNumId w:val="31"/>
  </w:num>
  <w:num w:numId="24">
    <w:abstractNumId w:val="11"/>
  </w:num>
  <w:num w:numId="25">
    <w:abstractNumId w:val="16"/>
  </w:num>
  <w:num w:numId="26">
    <w:abstractNumId w:val="0"/>
  </w:num>
  <w:num w:numId="27">
    <w:abstractNumId w:val="27"/>
  </w:num>
  <w:num w:numId="28">
    <w:abstractNumId w:val="15"/>
  </w:num>
  <w:num w:numId="29">
    <w:abstractNumId w:val="7"/>
  </w:num>
  <w:num w:numId="30">
    <w:abstractNumId w:val="12"/>
  </w:num>
  <w:num w:numId="31">
    <w:abstractNumId w:val="18"/>
  </w:num>
  <w:num w:numId="32">
    <w:abstractNumId w:val="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3209D"/>
    <w:rsid w:val="000506C1"/>
    <w:rsid w:val="00095681"/>
    <w:rsid w:val="000C046E"/>
    <w:rsid w:val="000C0C54"/>
    <w:rsid w:val="000D4FA6"/>
    <w:rsid w:val="000E3E2F"/>
    <w:rsid w:val="00130FDE"/>
    <w:rsid w:val="001718AE"/>
    <w:rsid w:val="00174497"/>
    <w:rsid w:val="00183C79"/>
    <w:rsid w:val="001A2439"/>
    <w:rsid w:val="001B0E1F"/>
    <w:rsid w:val="001B33F2"/>
    <w:rsid w:val="00231375"/>
    <w:rsid w:val="002417D7"/>
    <w:rsid w:val="0024644B"/>
    <w:rsid w:val="00265470"/>
    <w:rsid w:val="002738BD"/>
    <w:rsid w:val="00287ACD"/>
    <w:rsid w:val="00297B1F"/>
    <w:rsid w:val="002A1F91"/>
    <w:rsid w:val="002C0E2A"/>
    <w:rsid w:val="00311FEF"/>
    <w:rsid w:val="00316EEA"/>
    <w:rsid w:val="00394284"/>
    <w:rsid w:val="00394DC0"/>
    <w:rsid w:val="00400510"/>
    <w:rsid w:val="0040057C"/>
    <w:rsid w:val="00400CFA"/>
    <w:rsid w:val="004542CD"/>
    <w:rsid w:val="0047451E"/>
    <w:rsid w:val="00476872"/>
    <w:rsid w:val="004A45BD"/>
    <w:rsid w:val="004E4462"/>
    <w:rsid w:val="004F4AC2"/>
    <w:rsid w:val="00556E2D"/>
    <w:rsid w:val="005727C9"/>
    <w:rsid w:val="00586991"/>
    <w:rsid w:val="00593312"/>
    <w:rsid w:val="00593862"/>
    <w:rsid w:val="005B0BCE"/>
    <w:rsid w:val="00652324"/>
    <w:rsid w:val="00654730"/>
    <w:rsid w:val="00667B36"/>
    <w:rsid w:val="00670E77"/>
    <w:rsid w:val="006B356F"/>
    <w:rsid w:val="006C4374"/>
    <w:rsid w:val="006E02E1"/>
    <w:rsid w:val="00707941"/>
    <w:rsid w:val="0071723F"/>
    <w:rsid w:val="007502D8"/>
    <w:rsid w:val="007709BA"/>
    <w:rsid w:val="00773778"/>
    <w:rsid w:val="00776AA2"/>
    <w:rsid w:val="00794F69"/>
    <w:rsid w:val="007B00E4"/>
    <w:rsid w:val="007D66F8"/>
    <w:rsid w:val="0081325F"/>
    <w:rsid w:val="00813907"/>
    <w:rsid w:val="00855EC7"/>
    <w:rsid w:val="00880E5D"/>
    <w:rsid w:val="00890C04"/>
    <w:rsid w:val="008B7E30"/>
    <w:rsid w:val="00941647"/>
    <w:rsid w:val="00983C91"/>
    <w:rsid w:val="009A1411"/>
    <w:rsid w:val="009A6510"/>
    <w:rsid w:val="009F1EBE"/>
    <w:rsid w:val="00A43A71"/>
    <w:rsid w:val="00A70ECA"/>
    <w:rsid w:val="00A8142C"/>
    <w:rsid w:val="00A83871"/>
    <w:rsid w:val="00AA3A20"/>
    <w:rsid w:val="00AD06AC"/>
    <w:rsid w:val="00AE5466"/>
    <w:rsid w:val="00AF4FF5"/>
    <w:rsid w:val="00B65629"/>
    <w:rsid w:val="00B7524C"/>
    <w:rsid w:val="00BB10EE"/>
    <w:rsid w:val="00BB3E91"/>
    <w:rsid w:val="00BB64B6"/>
    <w:rsid w:val="00BE5C21"/>
    <w:rsid w:val="00BE6125"/>
    <w:rsid w:val="00C13E75"/>
    <w:rsid w:val="00C334CE"/>
    <w:rsid w:val="00C5746C"/>
    <w:rsid w:val="00D07575"/>
    <w:rsid w:val="00D177AA"/>
    <w:rsid w:val="00D23DFE"/>
    <w:rsid w:val="00D517FA"/>
    <w:rsid w:val="00D66392"/>
    <w:rsid w:val="00D76771"/>
    <w:rsid w:val="00DA7D8B"/>
    <w:rsid w:val="00DB53A5"/>
    <w:rsid w:val="00DD36D7"/>
    <w:rsid w:val="00DD47BD"/>
    <w:rsid w:val="00DF4842"/>
    <w:rsid w:val="00DF680D"/>
    <w:rsid w:val="00E270BD"/>
    <w:rsid w:val="00E43373"/>
    <w:rsid w:val="00E43FE1"/>
    <w:rsid w:val="00E612B4"/>
    <w:rsid w:val="00E66B73"/>
    <w:rsid w:val="00E76B09"/>
    <w:rsid w:val="00E92207"/>
    <w:rsid w:val="00EB7BB1"/>
    <w:rsid w:val="00EC1037"/>
    <w:rsid w:val="00EF19A8"/>
    <w:rsid w:val="00F11253"/>
    <w:rsid w:val="00F11B34"/>
    <w:rsid w:val="00F209F9"/>
    <w:rsid w:val="00F23CD1"/>
    <w:rsid w:val="00F50ED2"/>
    <w:rsid w:val="00F50F0A"/>
    <w:rsid w:val="00F66427"/>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CD31"/>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453331221">
      <w:bodyDiv w:val="1"/>
      <w:marLeft w:val="0"/>
      <w:marRight w:val="0"/>
      <w:marTop w:val="0"/>
      <w:marBottom w:val="0"/>
      <w:divBdr>
        <w:top w:val="none" w:sz="0" w:space="0" w:color="auto"/>
        <w:left w:val="none" w:sz="0" w:space="0" w:color="auto"/>
        <w:bottom w:val="none" w:sz="0" w:space="0" w:color="auto"/>
        <w:right w:val="none" w:sz="0" w:space="0" w:color="auto"/>
      </w:divBdr>
    </w:div>
    <w:div w:id="903224711">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01223827">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53107287">
      <w:bodyDiv w:val="1"/>
      <w:marLeft w:val="0"/>
      <w:marRight w:val="0"/>
      <w:marTop w:val="0"/>
      <w:marBottom w:val="0"/>
      <w:divBdr>
        <w:top w:val="none" w:sz="0" w:space="0" w:color="auto"/>
        <w:left w:val="none" w:sz="0" w:space="0" w:color="auto"/>
        <w:bottom w:val="none" w:sz="0" w:space="0" w:color="auto"/>
        <w:right w:val="none" w:sz="0" w:space="0" w:color="auto"/>
      </w:divBdr>
    </w:div>
    <w:div w:id="18946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Microsoft Office User</cp:lastModifiedBy>
  <cp:revision>2</cp:revision>
  <cp:lastPrinted>2015-10-19T13:58:00Z</cp:lastPrinted>
  <dcterms:created xsi:type="dcterms:W3CDTF">2020-03-06T16:51:00Z</dcterms:created>
  <dcterms:modified xsi:type="dcterms:W3CDTF">2020-03-06T16:51:00Z</dcterms:modified>
</cp:coreProperties>
</file>