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4"/>
        <w:gridCol w:w="6412"/>
      </w:tblGrid>
      <w:tr w:rsidR="000D4FA6" w:rsidTr="00500BB5">
        <w:tc>
          <w:tcPr>
            <w:tcW w:w="9016"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500BB5">
        <w:tc>
          <w:tcPr>
            <w:tcW w:w="2604" w:type="dxa"/>
          </w:tcPr>
          <w:p w:rsidR="000D4FA6" w:rsidRPr="00905E2F" w:rsidRDefault="000D4FA6" w:rsidP="001B33F2">
            <w:pPr>
              <w:rPr>
                <w:rFonts w:ascii="Times New Roman" w:hAnsi="Times New Roman" w:cs="Times New Roman"/>
                <w:sz w:val="24"/>
                <w:szCs w:val="24"/>
              </w:rPr>
            </w:pPr>
            <w:r w:rsidRPr="00905E2F">
              <w:rPr>
                <w:rFonts w:ascii="Times New Roman" w:hAnsi="Times New Roman" w:cs="Times New Roman"/>
                <w:sz w:val="24"/>
                <w:szCs w:val="24"/>
              </w:rPr>
              <w:t>Date Set</w:t>
            </w:r>
          </w:p>
        </w:tc>
        <w:tc>
          <w:tcPr>
            <w:tcW w:w="6412" w:type="dxa"/>
          </w:tcPr>
          <w:p w:rsidR="000D4FA6" w:rsidRPr="00905E2F" w:rsidRDefault="00500BB5" w:rsidP="00AE5466">
            <w:pPr>
              <w:rPr>
                <w:rFonts w:ascii="Times New Roman" w:hAnsi="Times New Roman" w:cs="Times New Roman"/>
                <w:sz w:val="24"/>
                <w:szCs w:val="24"/>
              </w:rPr>
            </w:pPr>
            <w:r>
              <w:rPr>
                <w:rFonts w:ascii="Times New Roman" w:hAnsi="Times New Roman" w:cs="Times New Roman"/>
                <w:sz w:val="24"/>
                <w:szCs w:val="24"/>
              </w:rPr>
              <w:t>28/05</w:t>
            </w:r>
            <w:r w:rsidR="00C05F7A">
              <w:rPr>
                <w:rFonts w:ascii="Times New Roman" w:hAnsi="Times New Roman" w:cs="Times New Roman"/>
                <w:sz w:val="24"/>
                <w:szCs w:val="24"/>
              </w:rPr>
              <w:t>/21</w:t>
            </w:r>
          </w:p>
        </w:tc>
      </w:tr>
      <w:tr w:rsidR="000D4FA6" w:rsidTr="00500BB5">
        <w:tc>
          <w:tcPr>
            <w:tcW w:w="2604"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Date Due</w:t>
            </w:r>
          </w:p>
        </w:tc>
        <w:tc>
          <w:tcPr>
            <w:tcW w:w="6412" w:type="dxa"/>
          </w:tcPr>
          <w:p w:rsidR="000D4FA6" w:rsidRPr="00905E2F" w:rsidRDefault="00500BB5" w:rsidP="00F11253">
            <w:pPr>
              <w:rPr>
                <w:rFonts w:ascii="Times New Roman" w:hAnsi="Times New Roman" w:cs="Times New Roman"/>
                <w:sz w:val="24"/>
                <w:szCs w:val="24"/>
              </w:rPr>
            </w:pPr>
            <w:r>
              <w:rPr>
                <w:rFonts w:ascii="Times New Roman" w:hAnsi="Times New Roman" w:cs="Times New Roman"/>
                <w:sz w:val="24"/>
                <w:szCs w:val="24"/>
              </w:rPr>
              <w:t>02/06</w:t>
            </w:r>
            <w:bookmarkStart w:id="0" w:name="_GoBack"/>
            <w:bookmarkEnd w:id="0"/>
            <w:r w:rsidR="00D367EA">
              <w:rPr>
                <w:rFonts w:ascii="Times New Roman" w:hAnsi="Times New Roman" w:cs="Times New Roman"/>
                <w:sz w:val="24"/>
                <w:szCs w:val="24"/>
              </w:rPr>
              <w:t>/21</w:t>
            </w:r>
          </w:p>
        </w:tc>
      </w:tr>
      <w:tr w:rsidR="000D4FA6" w:rsidTr="00500BB5">
        <w:tc>
          <w:tcPr>
            <w:tcW w:w="2604"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Mathletics</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tc>
        <w:tc>
          <w:tcPr>
            <w:tcW w:w="6412" w:type="dxa"/>
          </w:tcPr>
          <w:p w:rsidR="002C0E2A" w:rsidRDefault="006A046D" w:rsidP="00604ABD">
            <w:pPr>
              <w:rPr>
                <w:bCs/>
                <w:color w:val="000000"/>
                <w:shd w:val="clear" w:color="auto" w:fill="FFFFFF"/>
              </w:rPr>
            </w:pPr>
            <w:r w:rsidRPr="006A046D">
              <w:rPr>
                <w:bCs/>
                <w:color w:val="000000"/>
                <w:shd w:val="clear" w:color="auto" w:fill="FFFFFF"/>
              </w:rPr>
              <w:t>Please focus on calculations using addition and subtraction as well as solving one and two-step word problems. Please practice 2, 3, 4, 5, 8 and 10 times tables and use the inverse to answer division questions.  Practise counting on and back in 1s, 2s, 3s, 4s, 5s, 8s, 10s, 50s and 100s using two and three-digit numbers.</w:t>
            </w:r>
          </w:p>
          <w:p w:rsidR="00AC07EA" w:rsidRDefault="00AC07EA" w:rsidP="00604ABD">
            <w:pPr>
              <w:rPr>
                <w:bCs/>
                <w:color w:val="000000"/>
                <w:shd w:val="clear" w:color="auto" w:fill="FFFFFF"/>
              </w:rPr>
            </w:pPr>
          </w:p>
          <w:p w:rsidR="00786D3E" w:rsidRDefault="00500BB5" w:rsidP="00A64FA6">
            <w:pPr>
              <w:rPr>
                <w:bCs/>
                <w:color w:val="000000"/>
                <w:shd w:val="clear" w:color="auto" w:fill="FFFFFF"/>
              </w:rPr>
            </w:pPr>
            <w:r>
              <w:rPr>
                <w:bCs/>
                <w:color w:val="000000"/>
                <w:shd w:val="clear" w:color="auto" w:fill="FFFFFF"/>
              </w:rPr>
              <w:t>We currently learn how to tell and write time on an analogue clock. Use the following link to practice with your child on reading time:</w:t>
            </w:r>
          </w:p>
          <w:p w:rsidR="00500BB5" w:rsidRDefault="00500BB5" w:rsidP="00A64FA6">
            <w:pPr>
              <w:rPr>
                <w:bCs/>
                <w:color w:val="000000"/>
                <w:shd w:val="clear" w:color="auto" w:fill="FFFFFF"/>
              </w:rPr>
            </w:pPr>
          </w:p>
          <w:p w:rsidR="00500BB5" w:rsidRPr="006A046D" w:rsidRDefault="00500BB5" w:rsidP="00A64FA6">
            <w:pPr>
              <w:rPr>
                <w:rFonts w:ascii="Times New Roman" w:hAnsi="Times New Roman" w:cs="Times New Roman"/>
                <w:sz w:val="24"/>
                <w:szCs w:val="24"/>
              </w:rPr>
            </w:pPr>
            <w:hyperlink r:id="rId6" w:history="1">
              <w:r w:rsidRPr="00500BB5">
                <w:rPr>
                  <w:color w:val="0000FF"/>
                  <w:u w:val="single"/>
                </w:rPr>
                <w:t>Teaching Clock (topmarks.co.uk)</w:t>
              </w:r>
            </w:hyperlink>
          </w:p>
        </w:tc>
      </w:tr>
      <w:tr w:rsidR="000D4FA6" w:rsidTr="00500BB5">
        <w:tc>
          <w:tcPr>
            <w:tcW w:w="2604" w:type="dxa"/>
          </w:tcPr>
          <w:p w:rsidR="000D4FA6" w:rsidRPr="00905E2F" w:rsidRDefault="00F71CE7">
            <w:pPr>
              <w:rPr>
                <w:rFonts w:ascii="Times New Roman" w:hAnsi="Times New Roman" w:cs="Times New Roman"/>
                <w:sz w:val="24"/>
                <w:szCs w:val="24"/>
              </w:rPr>
            </w:pPr>
            <w:r w:rsidRPr="00905E2F">
              <w:rPr>
                <w:rFonts w:ascii="Times New Roman" w:hAnsi="Times New Roman" w:cs="Times New Roman"/>
                <w:sz w:val="24"/>
                <w:szCs w:val="24"/>
              </w:rPr>
              <w:t xml:space="preserve">Spelling </w:t>
            </w:r>
          </w:p>
          <w:p w:rsidR="000D4FA6" w:rsidRPr="00905E2F" w:rsidRDefault="000D4FA6">
            <w:pPr>
              <w:rPr>
                <w:rFonts w:ascii="Times New Roman" w:hAnsi="Times New Roman" w:cs="Times New Roman"/>
                <w:sz w:val="24"/>
                <w:szCs w:val="24"/>
              </w:rPr>
            </w:pPr>
          </w:p>
          <w:p w:rsidR="00287ACD" w:rsidRPr="00905E2F" w:rsidRDefault="00287ACD">
            <w:pPr>
              <w:rPr>
                <w:rFonts w:ascii="Times New Roman" w:hAnsi="Times New Roman" w:cs="Times New Roman"/>
                <w:sz w:val="24"/>
                <w:szCs w:val="24"/>
              </w:rPr>
            </w:pPr>
          </w:p>
          <w:p w:rsidR="007B00E4" w:rsidRPr="00905E2F" w:rsidRDefault="007B00E4">
            <w:pPr>
              <w:rPr>
                <w:rFonts w:ascii="Times New Roman" w:hAnsi="Times New Roman" w:cs="Times New Roman"/>
                <w:sz w:val="24"/>
                <w:szCs w:val="24"/>
              </w:rPr>
            </w:pPr>
          </w:p>
          <w:p w:rsidR="00AA3A20" w:rsidRDefault="00AA3A20">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Pr="00905E2F" w:rsidRDefault="00921C82">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Writing</w:t>
            </w:r>
          </w:p>
          <w:p w:rsidR="000D4FA6" w:rsidRPr="00905E2F" w:rsidRDefault="000D4FA6">
            <w:pPr>
              <w:rPr>
                <w:rFonts w:ascii="Times New Roman" w:hAnsi="Times New Roman" w:cs="Times New Roman"/>
                <w:sz w:val="24"/>
                <w:szCs w:val="24"/>
              </w:rPr>
            </w:pPr>
          </w:p>
          <w:p w:rsidR="000D4FA6" w:rsidRPr="00905E2F" w:rsidRDefault="000D4FA6">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921C82" w:rsidRDefault="00921C82">
            <w:pPr>
              <w:rPr>
                <w:rFonts w:ascii="Times New Roman" w:hAnsi="Times New Roman" w:cs="Times New Roman"/>
                <w:sz w:val="24"/>
                <w:szCs w:val="24"/>
              </w:rPr>
            </w:pPr>
          </w:p>
          <w:p w:rsidR="00B215BB" w:rsidRDefault="00B215BB">
            <w:pPr>
              <w:rPr>
                <w:rFonts w:ascii="Times New Roman" w:hAnsi="Times New Roman" w:cs="Times New Roman"/>
                <w:sz w:val="24"/>
                <w:szCs w:val="24"/>
              </w:rPr>
            </w:pPr>
          </w:p>
          <w:p w:rsidR="000D4FA6" w:rsidRDefault="00D21D77">
            <w:pPr>
              <w:rPr>
                <w:rFonts w:ascii="Times New Roman" w:hAnsi="Times New Roman" w:cs="Times New Roman"/>
                <w:sz w:val="24"/>
                <w:szCs w:val="24"/>
              </w:rPr>
            </w:pPr>
            <w:r>
              <w:rPr>
                <w:rFonts w:ascii="Times New Roman" w:hAnsi="Times New Roman" w:cs="Times New Roman"/>
                <w:sz w:val="24"/>
                <w:szCs w:val="24"/>
              </w:rPr>
              <w:t>Home Learning Project</w:t>
            </w:r>
          </w:p>
          <w:p w:rsidR="00921C82" w:rsidRPr="00905E2F" w:rsidRDefault="00921C82">
            <w:pPr>
              <w:rPr>
                <w:rFonts w:ascii="Times New Roman" w:hAnsi="Times New Roman" w:cs="Times New Roman"/>
                <w:sz w:val="24"/>
                <w:szCs w:val="24"/>
              </w:rPr>
            </w:pPr>
          </w:p>
        </w:tc>
        <w:tc>
          <w:tcPr>
            <w:tcW w:w="6412" w:type="dxa"/>
          </w:tcPr>
          <w:p w:rsidR="005D541B" w:rsidRPr="00C05F7A" w:rsidRDefault="005D541B" w:rsidP="005D541B">
            <w:pPr>
              <w:pStyle w:val="NormalWeb"/>
              <w:rPr>
                <w:rFonts w:asciiTheme="minorHAnsi" w:eastAsia="+mn-ea" w:hAnsiTheme="minorHAnsi" w:cstheme="minorHAnsi"/>
                <w:color w:val="000000"/>
                <w:kern w:val="24"/>
                <w:sz w:val="22"/>
                <w:szCs w:val="22"/>
              </w:rPr>
            </w:pPr>
            <w:r w:rsidRPr="00C05F7A">
              <w:rPr>
                <w:rFonts w:asciiTheme="minorHAnsi" w:eastAsia="+mn-ea" w:hAnsiTheme="minorHAnsi" w:cstheme="minorHAnsi"/>
                <w:color w:val="000000"/>
                <w:kern w:val="24"/>
                <w:sz w:val="22"/>
                <w:szCs w:val="22"/>
              </w:rPr>
              <w:t>Spellings to learn this week:</w:t>
            </w:r>
          </w:p>
          <w:p w:rsidR="00500BB5" w:rsidRPr="00500BB5" w:rsidRDefault="00500BB5" w:rsidP="00500BB5">
            <w:pPr>
              <w:pStyle w:val="NormalWeb"/>
              <w:numPr>
                <w:ilvl w:val="0"/>
                <w:numId w:val="32"/>
              </w:numPr>
              <w:rPr>
                <w:rFonts w:asciiTheme="minorHAnsi" w:eastAsia="+mn-ea" w:hAnsiTheme="minorHAnsi" w:cstheme="minorHAnsi"/>
                <w:color w:val="000000"/>
                <w:kern w:val="24"/>
                <w:sz w:val="22"/>
                <w:szCs w:val="18"/>
              </w:rPr>
            </w:pPr>
            <w:r w:rsidRPr="00500BB5">
              <w:rPr>
                <w:rFonts w:asciiTheme="minorHAnsi" w:eastAsia="+mn-ea" w:hAnsiTheme="minorHAnsi" w:cstheme="minorHAnsi"/>
                <w:color w:val="000000"/>
                <w:kern w:val="24"/>
                <w:sz w:val="22"/>
                <w:szCs w:val="18"/>
              </w:rPr>
              <w:t xml:space="preserve">anticlockwise      </w:t>
            </w:r>
          </w:p>
          <w:p w:rsidR="00500BB5" w:rsidRPr="00500BB5" w:rsidRDefault="00500BB5" w:rsidP="00500BB5">
            <w:pPr>
              <w:pStyle w:val="NormalWeb"/>
              <w:numPr>
                <w:ilvl w:val="0"/>
                <w:numId w:val="32"/>
              </w:numPr>
              <w:rPr>
                <w:rFonts w:asciiTheme="minorHAnsi" w:eastAsia="+mn-ea" w:hAnsiTheme="minorHAnsi" w:cstheme="minorHAnsi"/>
                <w:color w:val="000000"/>
                <w:kern w:val="24"/>
                <w:sz w:val="22"/>
                <w:szCs w:val="18"/>
              </w:rPr>
            </w:pPr>
            <w:r w:rsidRPr="00500BB5">
              <w:rPr>
                <w:rFonts w:asciiTheme="minorHAnsi" w:eastAsia="+mn-ea" w:hAnsiTheme="minorHAnsi" w:cstheme="minorHAnsi"/>
                <w:color w:val="000000"/>
                <w:kern w:val="24"/>
                <w:sz w:val="22"/>
                <w:szCs w:val="18"/>
              </w:rPr>
              <w:t xml:space="preserve">antibody       </w:t>
            </w:r>
          </w:p>
          <w:p w:rsidR="00500BB5" w:rsidRPr="00500BB5" w:rsidRDefault="00500BB5" w:rsidP="00500BB5">
            <w:pPr>
              <w:pStyle w:val="NormalWeb"/>
              <w:numPr>
                <w:ilvl w:val="0"/>
                <w:numId w:val="32"/>
              </w:numPr>
              <w:rPr>
                <w:rFonts w:asciiTheme="minorHAnsi" w:eastAsia="+mn-ea" w:hAnsiTheme="minorHAnsi" w:cstheme="minorHAnsi"/>
                <w:color w:val="000000"/>
                <w:kern w:val="24"/>
                <w:sz w:val="22"/>
                <w:szCs w:val="18"/>
              </w:rPr>
            </w:pPr>
            <w:r w:rsidRPr="00500BB5">
              <w:rPr>
                <w:rFonts w:asciiTheme="minorHAnsi" w:eastAsia="+mn-ea" w:hAnsiTheme="minorHAnsi" w:cstheme="minorHAnsi"/>
                <w:color w:val="000000"/>
                <w:kern w:val="24"/>
                <w:sz w:val="22"/>
                <w:szCs w:val="18"/>
              </w:rPr>
              <w:t xml:space="preserve">antibacterial      </w:t>
            </w:r>
          </w:p>
          <w:p w:rsidR="00500BB5" w:rsidRPr="00500BB5" w:rsidRDefault="00500BB5" w:rsidP="00500BB5">
            <w:pPr>
              <w:pStyle w:val="NormalWeb"/>
              <w:numPr>
                <w:ilvl w:val="0"/>
                <w:numId w:val="32"/>
              </w:numPr>
              <w:rPr>
                <w:rFonts w:asciiTheme="minorHAnsi" w:eastAsia="+mn-ea" w:hAnsiTheme="minorHAnsi" w:cstheme="minorHAnsi"/>
                <w:color w:val="000000"/>
                <w:kern w:val="24"/>
                <w:sz w:val="22"/>
                <w:szCs w:val="18"/>
              </w:rPr>
            </w:pPr>
            <w:r w:rsidRPr="00500BB5">
              <w:rPr>
                <w:rFonts w:asciiTheme="minorHAnsi" w:eastAsia="+mn-ea" w:hAnsiTheme="minorHAnsi" w:cstheme="minorHAnsi"/>
                <w:color w:val="000000"/>
                <w:kern w:val="24"/>
                <w:sz w:val="22"/>
                <w:szCs w:val="18"/>
              </w:rPr>
              <w:t xml:space="preserve">antiseptic        </w:t>
            </w:r>
          </w:p>
          <w:p w:rsidR="00500BB5" w:rsidRPr="00500BB5" w:rsidRDefault="00500BB5" w:rsidP="00500BB5">
            <w:pPr>
              <w:pStyle w:val="NormalWeb"/>
              <w:numPr>
                <w:ilvl w:val="0"/>
                <w:numId w:val="32"/>
              </w:numPr>
              <w:rPr>
                <w:rFonts w:asciiTheme="minorHAnsi" w:eastAsia="+mn-ea" w:hAnsiTheme="minorHAnsi" w:cstheme="minorHAnsi"/>
                <w:color w:val="000000"/>
                <w:kern w:val="24"/>
                <w:sz w:val="22"/>
                <w:szCs w:val="18"/>
              </w:rPr>
            </w:pPr>
            <w:r w:rsidRPr="00500BB5">
              <w:rPr>
                <w:rFonts w:asciiTheme="minorHAnsi" w:eastAsia="+mn-ea" w:hAnsiTheme="minorHAnsi" w:cstheme="minorHAnsi"/>
                <w:color w:val="000000"/>
                <w:kern w:val="24"/>
                <w:sz w:val="22"/>
                <w:szCs w:val="18"/>
              </w:rPr>
              <w:t xml:space="preserve">antisocial  </w:t>
            </w:r>
          </w:p>
          <w:p w:rsidR="00500BB5" w:rsidRPr="00500BB5" w:rsidRDefault="00500BB5" w:rsidP="00500BB5">
            <w:pPr>
              <w:pStyle w:val="NormalWeb"/>
              <w:numPr>
                <w:ilvl w:val="0"/>
                <w:numId w:val="32"/>
              </w:numPr>
              <w:rPr>
                <w:rFonts w:asciiTheme="minorHAnsi" w:eastAsia="+mn-ea" w:hAnsiTheme="minorHAnsi" w:cstheme="minorHAnsi"/>
                <w:color w:val="000000"/>
                <w:kern w:val="24"/>
                <w:sz w:val="22"/>
                <w:szCs w:val="18"/>
              </w:rPr>
            </w:pPr>
            <w:r w:rsidRPr="00500BB5">
              <w:rPr>
                <w:rFonts w:asciiTheme="minorHAnsi" w:eastAsia="+mn-ea" w:hAnsiTheme="minorHAnsi" w:cstheme="minorHAnsi"/>
                <w:color w:val="000000"/>
                <w:kern w:val="24"/>
                <w:sz w:val="22"/>
                <w:szCs w:val="18"/>
              </w:rPr>
              <w:t xml:space="preserve">autograph       </w:t>
            </w:r>
          </w:p>
          <w:p w:rsidR="00500BB5" w:rsidRPr="00500BB5" w:rsidRDefault="00500BB5" w:rsidP="00500BB5">
            <w:pPr>
              <w:pStyle w:val="NormalWeb"/>
              <w:numPr>
                <w:ilvl w:val="0"/>
                <w:numId w:val="32"/>
              </w:numPr>
              <w:rPr>
                <w:rFonts w:asciiTheme="minorHAnsi" w:eastAsia="+mn-ea" w:hAnsiTheme="minorHAnsi" w:cstheme="minorHAnsi"/>
                <w:color w:val="000000"/>
                <w:kern w:val="24"/>
                <w:sz w:val="22"/>
                <w:szCs w:val="18"/>
              </w:rPr>
            </w:pPr>
            <w:r w:rsidRPr="00500BB5">
              <w:rPr>
                <w:rFonts w:asciiTheme="minorHAnsi" w:eastAsia="+mn-ea" w:hAnsiTheme="minorHAnsi" w:cstheme="minorHAnsi"/>
                <w:color w:val="000000"/>
                <w:kern w:val="24"/>
                <w:sz w:val="22"/>
                <w:szCs w:val="18"/>
              </w:rPr>
              <w:t xml:space="preserve">autobiography      </w:t>
            </w:r>
          </w:p>
          <w:p w:rsidR="00500BB5" w:rsidRPr="00500BB5" w:rsidRDefault="00500BB5" w:rsidP="00500BB5">
            <w:pPr>
              <w:pStyle w:val="NormalWeb"/>
              <w:numPr>
                <w:ilvl w:val="0"/>
                <w:numId w:val="32"/>
              </w:numPr>
              <w:rPr>
                <w:rFonts w:asciiTheme="minorHAnsi" w:eastAsia="+mn-ea" w:hAnsiTheme="minorHAnsi" w:cstheme="minorHAnsi"/>
                <w:color w:val="000000"/>
                <w:kern w:val="24"/>
                <w:sz w:val="22"/>
                <w:szCs w:val="18"/>
              </w:rPr>
            </w:pPr>
            <w:r w:rsidRPr="00500BB5">
              <w:rPr>
                <w:rFonts w:asciiTheme="minorHAnsi" w:eastAsia="+mn-ea" w:hAnsiTheme="minorHAnsi" w:cstheme="minorHAnsi"/>
                <w:color w:val="000000"/>
                <w:kern w:val="24"/>
                <w:sz w:val="22"/>
                <w:szCs w:val="18"/>
              </w:rPr>
              <w:t xml:space="preserve">automatic       </w:t>
            </w:r>
          </w:p>
          <w:p w:rsidR="00500BB5" w:rsidRPr="00500BB5" w:rsidRDefault="00500BB5" w:rsidP="00500BB5">
            <w:pPr>
              <w:pStyle w:val="NormalWeb"/>
              <w:numPr>
                <w:ilvl w:val="0"/>
                <w:numId w:val="32"/>
              </w:numPr>
              <w:rPr>
                <w:rFonts w:asciiTheme="minorHAnsi" w:eastAsia="+mn-ea" w:hAnsiTheme="minorHAnsi" w:cstheme="minorHAnsi"/>
                <w:color w:val="000000"/>
                <w:kern w:val="24"/>
                <w:sz w:val="22"/>
                <w:szCs w:val="18"/>
              </w:rPr>
            </w:pPr>
            <w:r w:rsidRPr="00500BB5">
              <w:rPr>
                <w:rFonts w:asciiTheme="minorHAnsi" w:eastAsia="+mn-ea" w:hAnsiTheme="minorHAnsi" w:cstheme="minorHAnsi"/>
                <w:color w:val="000000"/>
                <w:kern w:val="24"/>
                <w:sz w:val="22"/>
                <w:szCs w:val="18"/>
              </w:rPr>
              <w:t xml:space="preserve">autofocus         </w:t>
            </w:r>
          </w:p>
          <w:p w:rsidR="006A046D" w:rsidRPr="00500BB5" w:rsidRDefault="00500BB5" w:rsidP="00500BB5">
            <w:pPr>
              <w:pStyle w:val="NormalWeb"/>
              <w:numPr>
                <w:ilvl w:val="0"/>
                <w:numId w:val="32"/>
              </w:numPr>
              <w:rPr>
                <w:rFonts w:asciiTheme="minorHAnsi" w:eastAsia="+mn-ea" w:hAnsiTheme="minorHAnsi" w:cstheme="minorHAnsi"/>
                <w:color w:val="000000"/>
                <w:kern w:val="24"/>
                <w:sz w:val="22"/>
                <w:szCs w:val="18"/>
              </w:rPr>
            </w:pPr>
            <w:r w:rsidRPr="00500BB5">
              <w:rPr>
                <w:rFonts w:asciiTheme="minorHAnsi" w:eastAsia="+mn-ea" w:hAnsiTheme="minorHAnsi" w:cstheme="minorHAnsi"/>
                <w:color w:val="000000"/>
                <w:kern w:val="24"/>
                <w:sz w:val="22"/>
                <w:szCs w:val="18"/>
              </w:rPr>
              <w:t>autopilot</w:t>
            </w:r>
          </w:p>
          <w:p w:rsidR="00461681" w:rsidRPr="00461681" w:rsidRDefault="00461681" w:rsidP="00461681">
            <w:pPr>
              <w:pStyle w:val="NormalWeb"/>
              <w:rPr>
                <w:rFonts w:asciiTheme="minorHAnsi" w:eastAsia="+mn-ea" w:hAnsiTheme="minorHAnsi" w:cstheme="minorHAnsi"/>
                <w:color w:val="000000"/>
                <w:kern w:val="24"/>
                <w:sz w:val="22"/>
                <w:szCs w:val="22"/>
              </w:rPr>
            </w:pPr>
          </w:p>
          <w:p w:rsidR="00500BB5" w:rsidRPr="00500BB5" w:rsidRDefault="00500BB5" w:rsidP="00500BB5">
            <w:pPr>
              <w:pStyle w:val="NormalWeb"/>
              <w:rPr>
                <w:rFonts w:asciiTheme="minorHAnsi" w:eastAsia="+mn-ea" w:hAnsiTheme="minorHAnsi" w:cstheme="minorHAnsi"/>
                <w:bCs/>
                <w:color w:val="000000"/>
                <w:kern w:val="24"/>
                <w:sz w:val="22"/>
                <w:szCs w:val="18"/>
              </w:rPr>
            </w:pPr>
            <w:r w:rsidRPr="00500BB5">
              <w:rPr>
                <w:rFonts w:asciiTheme="minorHAnsi" w:eastAsia="+mn-ea" w:hAnsiTheme="minorHAnsi" w:cstheme="minorHAnsi"/>
                <w:bCs/>
                <w:color w:val="000000"/>
                <w:kern w:val="24"/>
                <w:sz w:val="22"/>
                <w:szCs w:val="18"/>
              </w:rPr>
              <w:t>Your Homework learning challenge this week is to research and write about Stonehenge. You might want to consider the following questions:</w:t>
            </w:r>
          </w:p>
          <w:p w:rsidR="00500BB5" w:rsidRPr="00500BB5" w:rsidRDefault="00500BB5" w:rsidP="00500BB5">
            <w:pPr>
              <w:pStyle w:val="NormalWeb"/>
              <w:numPr>
                <w:ilvl w:val="0"/>
                <w:numId w:val="33"/>
              </w:numPr>
              <w:rPr>
                <w:rFonts w:asciiTheme="minorHAnsi" w:eastAsia="+mn-ea" w:hAnsiTheme="minorHAnsi" w:cstheme="minorHAnsi"/>
                <w:bCs/>
                <w:color w:val="000000"/>
                <w:kern w:val="24"/>
                <w:sz w:val="22"/>
                <w:szCs w:val="18"/>
              </w:rPr>
            </w:pPr>
            <w:r w:rsidRPr="00500BB5">
              <w:rPr>
                <w:rFonts w:asciiTheme="minorHAnsi" w:eastAsia="+mn-ea" w:hAnsiTheme="minorHAnsi" w:cstheme="minorHAnsi"/>
                <w:bCs/>
                <w:color w:val="000000"/>
                <w:kern w:val="24"/>
                <w:sz w:val="22"/>
                <w:szCs w:val="18"/>
              </w:rPr>
              <w:t>What is Stonehenge?</w:t>
            </w:r>
          </w:p>
          <w:p w:rsidR="00500BB5" w:rsidRPr="00500BB5" w:rsidRDefault="00500BB5" w:rsidP="00500BB5">
            <w:pPr>
              <w:pStyle w:val="NormalWeb"/>
              <w:numPr>
                <w:ilvl w:val="0"/>
                <w:numId w:val="33"/>
              </w:numPr>
              <w:rPr>
                <w:rFonts w:asciiTheme="minorHAnsi" w:eastAsia="+mn-ea" w:hAnsiTheme="minorHAnsi" w:cstheme="minorHAnsi"/>
                <w:bCs/>
                <w:color w:val="000000"/>
                <w:kern w:val="24"/>
                <w:sz w:val="22"/>
                <w:szCs w:val="18"/>
              </w:rPr>
            </w:pPr>
            <w:r w:rsidRPr="00500BB5">
              <w:rPr>
                <w:rFonts w:asciiTheme="minorHAnsi" w:eastAsia="+mn-ea" w:hAnsiTheme="minorHAnsi" w:cstheme="minorHAnsi"/>
                <w:bCs/>
                <w:color w:val="000000"/>
                <w:kern w:val="24"/>
                <w:sz w:val="22"/>
                <w:szCs w:val="18"/>
              </w:rPr>
              <w:t>When was Stonehenge built?</w:t>
            </w:r>
          </w:p>
          <w:p w:rsidR="00500BB5" w:rsidRPr="00500BB5" w:rsidRDefault="00500BB5" w:rsidP="00500BB5">
            <w:pPr>
              <w:pStyle w:val="NormalWeb"/>
              <w:numPr>
                <w:ilvl w:val="0"/>
                <w:numId w:val="33"/>
              </w:numPr>
              <w:rPr>
                <w:rFonts w:asciiTheme="minorHAnsi" w:eastAsia="+mn-ea" w:hAnsiTheme="minorHAnsi" w:cstheme="minorHAnsi"/>
                <w:bCs/>
                <w:color w:val="000000"/>
                <w:kern w:val="24"/>
                <w:sz w:val="22"/>
                <w:szCs w:val="18"/>
              </w:rPr>
            </w:pPr>
            <w:r w:rsidRPr="00500BB5">
              <w:rPr>
                <w:rFonts w:asciiTheme="minorHAnsi" w:eastAsia="+mn-ea" w:hAnsiTheme="minorHAnsi" w:cstheme="minorHAnsi"/>
                <w:bCs/>
                <w:color w:val="000000"/>
                <w:kern w:val="24"/>
                <w:sz w:val="22"/>
                <w:szCs w:val="18"/>
              </w:rPr>
              <w:t>How was Stonehenge made?</w:t>
            </w:r>
          </w:p>
          <w:p w:rsidR="00500BB5" w:rsidRPr="00500BB5" w:rsidRDefault="00500BB5" w:rsidP="00500BB5">
            <w:pPr>
              <w:pStyle w:val="NormalWeb"/>
              <w:numPr>
                <w:ilvl w:val="0"/>
                <w:numId w:val="33"/>
              </w:numPr>
              <w:rPr>
                <w:rFonts w:asciiTheme="minorHAnsi" w:eastAsia="+mn-ea" w:hAnsiTheme="minorHAnsi" w:cstheme="minorHAnsi"/>
                <w:bCs/>
                <w:color w:val="000000"/>
                <w:kern w:val="24"/>
                <w:sz w:val="22"/>
                <w:szCs w:val="18"/>
              </w:rPr>
            </w:pPr>
            <w:r w:rsidRPr="00500BB5">
              <w:rPr>
                <w:rFonts w:asciiTheme="minorHAnsi" w:eastAsia="+mn-ea" w:hAnsiTheme="minorHAnsi" w:cstheme="minorHAnsi"/>
                <w:bCs/>
                <w:color w:val="000000"/>
                <w:kern w:val="24"/>
                <w:sz w:val="22"/>
                <w:szCs w:val="18"/>
              </w:rPr>
              <w:t xml:space="preserve">Why was Stonehenge built? </w:t>
            </w:r>
          </w:p>
          <w:p w:rsidR="00DF21D0" w:rsidRPr="00DF21D0" w:rsidRDefault="00DF21D0" w:rsidP="00A64FA6">
            <w:pPr>
              <w:pStyle w:val="NormalWeb"/>
              <w:rPr>
                <w:rFonts w:asciiTheme="minorHAnsi" w:eastAsia="+mn-ea" w:hAnsiTheme="minorHAnsi" w:cstheme="minorHAnsi"/>
                <w:color w:val="000000"/>
                <w:kern w:val="24"/>
                <w:sz w:val="22"/>
                <w:szCs w:val="22"/>
              </w:rPr>
            </w:pPr>
          </w:p>
        </w:tc>
      </w:tr>
      <w:tr w:rsidR="000D4FA6" w:rsidTr="00500BB5">
        <w:tc>
          <w:tcPr>
            <w:tcW w:w="2604" w:type="dxa"/>
          </w:tcPr>
          <w:p w:rsidR="000D4FA6" w:rsidRPr="00905E2F" w:rsidRDefault="000D4FA6">
            <w:pPr>
              <w:rPr>
                <w:rFonts w:ascii="Times New Roman" w:hAnsi="Times New Roman" w:cs="Times New Roman"/>
                <w:sz w:val="24"/>
                <w:szCs w:val="24"/>
              </w:rPr>
            </w:pPr>
            <w:r w:rsidRPr="00905E2F">
              <w:rPr>
                <w:rFonts w:ascii="Times New Roman" w:hAnsi="Times New Roman" w:cs="Times New Roman"/>
                <w:sz w:val="24"/>
                <w:szCs w:val="24"/>
              </w:rPr>
              <w:t>Reading</w:t>
            </w:r>
          </w:p>
          <w:p w:rsidR="000D4FA6" w:rsidRPr="00905E2F" w:rsidRDefault="000D4FA6">
            <w:pPr>
              <w:rPr>
                <w:rFonts w:ascii="Times New Roman" w:hAnsi="Times New Roman" w:cs="Times New Roman"/>
                <w:sz w:val="24"/>
                <w:szCs w:val="24"/>
              </w:rPr>
            </w:pPr>
          </w:p>
        </w:tc>
        <w:tc>
          <w:tcPr>
            <w:tcW w:w="6412" w:type="dxa"/>
          </w:tcPr>
          <w:p w:rsidR="000D4FA6" w:rsidRPr="00905E2F" w:rsidRDefault="00287ACD">
            <w:pPr>
              <w:rPr>
                <w:rFonts w:ascii="Times New Roman" w:hAnsi="Times New Roman" w:cs="Times New Roman"/>
                <w:i/>
                <w:sz w:val="24"/>
                <w:szCs w:val="24"/>
              </w:rPr>
            </w:pPr>
            <w:r w:rsidRPr="00905E2F">
              <w:rPr>
                <w:rFonts w:ascii="Times New Roman" w:hAnsi="Times New Roman" w:cs="Times New Roman"/>
                <w:i/>
                <w:sz w:val="24"/>
                <w:szCs w:val="24"/>
              </w:rPr>
              <w:t>Recommended daily reading time:</w:t>
            </w:r>
          </w:p>
          <w:p w:rsidR="00A43A71" w:rsidRPr="00905E2F" w:rsidRDefault="00D367EA">
            <w:pPr>
              <w:rPr>
                <w:rFonts w:ascii="Times New Roman" w:hAnsi="Times New Roman" w:cs="Times New Roman"/>
                <w:i/>
                <w:sz w:val="24"/>
                <w:szCs w:val="24"/>
              </w:rPr>
            </w:pPr>
            <w:r>
              <w:rPr>
                <w:rFonts w:ascii="Times New Roman" w:hAnsi="Times New Roman" w:cs="Times New Roman"/>
                <w:i/>
                <w:sz w:val="24"/>
                <w:szCs w:val="24"/>
              </w:rPr>
              <w:t>KS2 40</w:t>
            </w:r>
            <w:r w:rsidR="00287ACD" w:rsidRPr="00905E2F">
              <w:rPr>
                <w:rFonts w:ascii="Times New Roman" w:hAnsi="Times New Roman" w:cs="Times New Roman"/>
                <w:i/>
                <w:sz w:val="24"/>
                <w:szCs w:val="24"/>
              </w:rPr>
              <w:t xml:space="preserve"> minutes</w:t>
            </w:r>
            <w:r w:rsidR="00A43A71" w:rsidRPr="00905E2F">
              <w:rPr>
                <w:rFonts w:ascii="Times New Roman" w:hAnsi="Times New Roman" w:cs="Times New Roman"/>
                <w:i/>
                <w:sz w:val="24"/>
                <w:szCs w:val="24"/>
              </w:rPr>
              <w:t>.</w:t>
            </w:r>
          </w:p>
        </w:tc>
      </w:tr>
      <w:tr w:rsidR="00500BB5" w:rsidTr="00500BB5">
        <w:tc>
          <w:tcPr>
            <w:tcW w:w="2604" w:type="dxa"/>
          </w:tcPr>
          <w:p w:rsidR="00500BB5" w:rsidRPr="00905E2F" w:rsidRDefault="00500BB5" w:rsidP="00500BB5">
            <w:pPr>
              <w:rPr>
                <w:rFonts w:ascii="Times New Roman" w:hAnsi="Times New Roman" w:cs="Times New Roman"/>
                <w:sz w:val="24"/>
                <w:szCs w:val="24"/>
              </w:rPr>
            </w:pPr>
            <w:r w:rsidRPr="00905E2F">
              <w:rPr>
                <w:rFonts w:ascii="Times New Roman" w:hAnsi="Times New Roman" w:cs="Times New Roman"/>
                <w:sz w:val="24"/>
                <w:szCs w:val="24"/>
              </w:rPr>
              <w:lastRenderedPageBreak/>
              <w:t>Home Learning Project</w:t>
            </w:r>
          </w:p>
        </w:tc>
        <w:tc>
          <w:tcPr>
            <w:tcW w:w="6412" w:type="dxa"/>
          </w:tcPr>
          <w:p w:rsidR="00500BB5" w:rsidRPr="00BE4881" w:rsidRDefault="00500BB5" w:rsidP="00500BB5">
            <w:pPr>
              <w:rPr>
                <w:rFonts w:ascii="Times New Roman" w:hAnsi="Times New Roman" w:cs="Times New Roman"/>
                <w:b/>
                <w:sz w:val="28"/>
                <w:szCs w:val="24"/>
              </w:rPr>
            </w:pPr>
            <w:r w:rsidRPr="00BE4881">
              <w:rPr>
                <w:rStyle w:val="Strong"/>
                <w:rFonts w:ascii="Calibri" w:hAnsi="Calibri" w:cs="Calibri"/>
                <w:b w:val="0"/>
                <w:color w:val="000000"/>
                <w:sz w:val="24"/>
                <w:shd w:val="clear" w:color="auto" w:fill="FFFFFF"/>
              </w:rPr>
              <w:t xml:space="preserve">Research about </w:t>
            </w:r>
            <w:r>
              <w:rPr>
                <w:rStyle w:val="Strong"/>
                <w:rFonts w:ascii="Calibri" w:hAnsi="Calibri" w:cs="Calibri"/>
                <w:b w:val="0"/>
                <w:color w:val="000000"/>
                <w:sz w:val="24"/>
                <w:shd w:val="clear" w:color="auto" w:fill="FFFFFF"/>
              </w:rPr>
              <w:t>the Stone Age</w:t>
            </w:r>
            <w:r w:rsidRPr="00BE4881">
              <w:rPr>
                <w:rStyle w:val="Strong"/>
                <w:rFonts w:ascii="Calibri" w:hAnsi="Calibri" w:cs="Calibri"/>
                <w:b w:val="0"/>
                <w:color w:val="000000"/>
                <w:sz w:val="24"/>
                <w:shd w:val="clear" w:color="auto" w:fill="FFFFFF"/>
              </w:rPr>
              <w:t xml:space="preserve"> and create a poster showing what you have learnt.</w:t>
            </w:r>
          </w:p>
          <w:p w:rsidR="00500BB5" w:rsidRPr="00BE4881" w:rsidRDefault="00500BB5" w:rsidP="00500BB5">
            <w:pPr>
              <w:rPr>
                <w:rFonts w:cstheme="minorHAnsi"/>
                <w:sz w:val="24"/>
                <w:szCs w:val="24"/>
              </w:rPr>
            </w:pPr>
            <w:r w:rsidRPr="00BE4881">
              <w:rPr>
                <w:rFonts w:cstheme="minorHAnsi"/>
                <w:sz w:val="24"/>
                <w:szCs w:val="24"/>
              </w:rPr>
              <w:t>Date Due: 0</w:t>
            </w:r>
            <w:r>
              <w:rPr>
                <w:rFonts w:cstheme="minorHAnsi"/>
                <w:sz w:val="24"/>
                <w:szCs w:val="24"/>
              </w:rPr>
              <w:t>5</w:t>
            </w:r>
            <w:r w:rsidRPr="00BE4881">
              <w:rPr>
                <w:rFonts w:cstheme="minorHAnsi"/>
                <w:sz w:val="24"/>
                <w:szCs w:val="24"/>
              </w:rPr>
              <w:t>/0</w:t>
            </w:r>
            <w:r>
              <w:rPr>
                <w:rFonts w:cstheme="minorHAnsi"/>
                <w:sz w:val="24"/>
                <w:szCs w:val="24"/>
              </w:rPr>
              <w:t>5</w:t>
            </w:r>
            <w:r w:rsidRPr="00BE4881">
              <w:rPr>
                <w:rFonts w:cstheme="minorHAnsi"/>
                <w:sz w:val="24"/>
                <w:szCs w:val="24"/>
              </w:rPr>
              <w:t>/21</w:t>
            </w:r>
          </w:p>
        </w:tc>
      </w:tr>
      <w:tr w:rsidR="00500BB5" w:rsidTr="00500BB5">
        <w:tc>
          <w:tcPr>
            <w:tcW w:w="2604" w:type="dxa"/>
          </w:tcPr>
          <w:p w:rsidR="00500BB5" w:rsidRPr="00905E2F" w:rsidRDefault="00500BB5" w:rsidP="00500BB5">
            <w:pPr>
              <w:rPr>
                <w:rFonts w:ascii="Times New Roman" w:hAnsi="Times New Roman" w:cs="Times New Roman"/>
                <w:sz w:val="24"/>
                <w:szCs w:val="24"/>
              </w:rPr>
            </w:pPr>
            <w:r w:rsidRPr="00905E2F">
              <w:rPr>
                <w:rFonts w:ascii="Times New Roman" w:hAnsi="Times New Roman" w:cs="Times New Roman"/>
                <w:sz w:val="24"/>
                <w:szCs w:val="24"/>
              </w:rPr>
              <w:t>Greek</w:t>
            </w:r>
          </w:p>
        </w:tc>
        <w:tc>
          <w:tcPr>
            <w:tcW w:w="6412" w:type="dxa"/>
          </w:tcPr>
          <w:p w:rsidR="00500BB5" w:rsidRPr="00905E2F" w:rsidRDefault="00500BB5" w:rsidP="00500BB5">
            <w:pPr>
              <w:rPr>
                <w:rFonts w:ascii="Times New Roman" w:hAnsi="Times New Roman" w:cs="Times New Roman"/>
                <w:sz w:val="24"/>
                <w:szCs w:val="24"/>
              </w:rPr>
            </w:pPr>
            <w:r w:rsidRPr="00905E2F">
              <w:rPr>
                <w:rFonts w:ascii="Times New Roman" w:hAnsi="Times New Roman" w:cs="Times New Roman"/>
                <w:sz w:val="24"/>
                <w:szCs w:val="24"/>
              </w:rPr>
              <w:t>Please go to Greek Class Blog for Greek Home Learning</w:t>
            </w:r>
          </w:p>
          <w:p w:rsidR="00500BB5" w:rsidRPr="00905E2F" w:rsidRDefault="00500BB5" w:rsidP="00500BB5">
            <w:pPr>
              <w:rPr>
                <w:rFonts w:ascii="Times New Roman" w:hAnsi="Times New Roman" w:cs="Times New Roman"/>
                <w:sz w:val="24"/>
                <w:szCs w:val="24"/>
              </w:rPr>
            </w:pPr>
            <w:hyperlink r:id="rId7" w:history="1">
              <w:r w:rsidRPr="00905E2F">
                <w:rPr>
                  <w:rStyle w:val="Hyperlink"/>
                  <w:rFonts w:ascii="Times New Roman" w:hAnsi="Times New Roman" w:cs="Times New Roman"/>
                  <w:sz w:val="24"/>
                  <w:szCs w:val="24"/>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5291C"/>
    <w:multiLevelType w:val="hybridMultilevel"/>
    <w:tmpl w:val="84BC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E2C9E"/>
    <w:multiLevelType w:val="hybridMultilevel"/>
    <w:tmpl w:val="DAD85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27DC3"/>
    <w:multiLevelType w:val="hybridMultilevel"/>
    <w:tmpl w:val="DE7A7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21A4B"/>
    <w:multiLevelType w:val="hybridMultilevel"/>
    <w:tmpl w:val="D724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14380E"/>
    <w:multiLevelType w:val="hybridMultilevel"/>
    <w:tmpl w:val="6AAA9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0B3640"/>
    <w:multiLevelType w:val="multilevel"/>
    <w:tmpl w:val="FF8A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237EA"/>
    <w:multiLevelType w:val="hybridMultilevel"/>
    <w:tmpl w:val="830A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93DCF"/>
    <w:multiLevelType w:val="hybridMultilevel"/>
    <w:tmpl w:val="D77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795AE1"/>
    <w:multiLevelType w:val="hybridMultilevel"/>
    <w:tmpl w:val="5DBC76B4"/>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D920FE"/>
    <w:multiLevelType w:val="hybridMultilevel"/>
    <w:tmpl w:val="DFA2D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452A4"/>
    <w:multiLevelType w:val="hybridMultilevel"/>
    <w:tmpl w:val="4B4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2C57C3"/>
    <w:multiLevelType w:val="hybridMultilevel"/>
    <w:tmpl w:val="288C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83EAC"/>
    <w:multiLevelType w:val="hybridMultilevel"/>
    <w:tmpl w:val="3BE8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442EC"/>
    <w:multiLevelType w:val="hybridMultilevel"/>
    <w:tmpl w:val="168A225C"/>
    <w:lvl w:ilvl="0" w:tplc="68840330">
      <w:numFmt w:val="bullet"/>
      <w:lvlText w:val=""/>
      <w:lvlJc w:val="left"/>
      <w:pPr>
        <w:ind w:left="720" w:hanging="360"/>
      </w:pPr>
      <w:rPr>
        <w:rFonts w:ascii="Symbol" w:eastAsia="Times New Roman" w:hAnsi="Symbol"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6"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1B70F1"/>
    <w:multiLevelType w:val="hybridMultilevel"/>
    <w:tmpl w:val="42C8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81983"/>
    <w:multiLevelType w:val="hybridMultilevel"/>
    <w:tmpl w:val="CEF2A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8"/>
  </w:num>
  <w:num w:numId="4">
    <w:abstractNumId w:val="31"/>
  </w:num>
  <w:num w:numId="5">
    <w:abstractNumId w:val="26"/>
  </w:num>
  <w:num w:numId="6">
    <w:abstractNumId w:val="17"/>
  </w:num>
  <w:num w:numId="7">
    <w:abstractNumId w:val="12"/>
  </w:num>
  <w:num w:numId="8">
    <w:abstractNumId w:val="7"/>
  </w:num>
  <w:num w:numId="9">
    <w:abstractNumId w:val="25"/>
  </w:num>
  <w:num w:numId="10">
    <w:abstractNumId w:val="15"/>
  </w:num>
  <w:num w:numId="11">
    <w:abstractNumId w:val="30"/>
  </w:num>
  <w:num w:numId="12">
    <w:abstractNumId w:val="6"/>
  </w:num>
  <w:num w:numId="13">
    <w:abstractNumId w:val="1"/>
  </w:num>
  <w:num w:numId="14">
    <w:abstractNumId w:val="0"/>
  </w:num>
  <w:num w:numId="15">
    <w:abstractNumId w:val="13"/>
  </w:num>
  <w:num w:numId="16">
    <w:abstractNumId w:val="11"/>
  </w:num>
  <w:num w:numId="17">
    <w:abstractNumId w:val="27"/>
  </w:num>
  <w:num w:numId="18">
    <w:abstractNumId w:val="20"/>
  </w:num>
  <w:num w:numId="19">
    <w:abstractNumId w:val="10"/>
  </w:num>
  <w:num w:numId="20">
    <w:abstractNumId w:val="4"/>
  </w:num>
  <w:num w:numId="21">
    <w:abstractNumId w:val="5"/>
  </w:num>
  <w:num w:numId="22">
    <w:abstractNumId w:val="19"/>
  </w:num>
  <w:num w:numId="23">
    <w:abstractNumId w:val="29"/>
  </w:num>
  <w:num w:numId="24">
    <w:abstractNumId w:val="16"/>
  </w:num>
  <w:num w:numId="25">
    <w:abstractNumId w:val="23"/>
  </w:num>
  <w:num w:numId="26">
    <w:abstractNumId w:val="24"/>
  </w:num>
  <w:num w:numId="27">
    <w:abstractNumId w:val="9"/>
  </w:num>
  <w:num w:numId="28">
    <w:abstractNumId w:val="14"/>
  </w:num>
  <w:num w:numId="29">
    <w:abstractNumId w:val="32"/>
  </w:num>
  <w:num w:numId="30">
    <w:abstractNumId w:val="2"/>
  </w:num>
  <w:num w:numId="31">
    <w:abstractNumId w:val="18"/>
  </w:num>
  <w:num w:numId="32">
    <w:abstractNumId w:val="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37897"/>
    <w:rsid w:val="000506C1"/>
    <w:rsid w:val="000C046E"/>
    <w:rsid w:val="000D4FA6"/>
    <w:rsid w:val="000E3E2F"/>
    <w:rsid w:val="001718AE"/>
    <w:rsid w:val="00183C79"/>
    <w:rsid w:val="001A2439"/>
    <w:rsid w:val="001B0E1F"/>
    <w:rsid w:val="001B33F2"/>
    <w:rsid w:val="001F2086"/>
    <w:rsid w:val="001F736A"/>
    <w:rsid w:val="00231375"/>
    <w:rsid w:val="002417D7"/>
    <w:rsid w:val="0024644B"/>
    <w:rsid w:val="002629B1"/>
    <w:rsid w:val="00287ACD"/>
    <w:rsid w:val="00297B1F"/>
    <w:rsid w:val="002A1F91"/>
    <w:rsid w:val="002C0E2A"/>
    <w:rsid w:val="00311FEF"/>
    <w:rsid w:val="00400510"/>
    <w:rsid w:val="00400CFA"/>
    <w:rsid w:val="004505C2"/>
    <w:rsid w:val="00461681"/>
    <w:rsid w:val="004A45BD"/>
    <w:rsid w:val="00500BB5"/>
    <w:rsid w:val="00556E2D"/>
    <w:rsid w:val="00566B59"/>
    <w:rsid w:val="005727C9"/>
    <w:rsid w:val="00586991"/>
    <w:rsid w:val="00593312"/>
    <w:rsid w:val="00593862"/>
    <w:rsid w:val="005B0BCE"/>
    <w:rsid w:val="005C01FC"/>
    <w:rsid w:val="005D541B"/>
    <w:rsid w:val="00604ABD"/>
    <w:rsid w:val="0065412A"/>
    <w:rsid w:val="006A046D"/>
    <w:rsid w:val="006B356F"/>
    <w:rsid w:val="006C4374"/>
    <w:rsid w:val="006E02E1"/>
    <w:rsid w:val="00720121"/>
    <w:rsid w:val="00757108"/>
    <w:rsid w:val="00773778"/>
    <w:rsid w:val="0077767B"/>
    <w:rsid w:val="00786D3E"/>
    <w:rsid w:val="007B00E4"/>
    <w:rsid w:val="007D66F8"/>
    <w:rsid w:val="00855EC7"/>
    <w:rsid w:val="00880E5D"/>
    <w:rsid w:val="00890C04"/>
    <w:rsid w:val="008A4F65"/>
    <w:rsid w:val="008B7E30"/>
    <w:rsid w:val="00905E2F"/>
    <w:rsid w:val="00921C82"/>
    <w:rsid w:val="00941647"/>
    <w:rsid w:val="009A6510"/>
    <w:rsid w:val="009F1EBE"/>
    <w:rsid w:val="00A43A71"/>
    <w:rsid w:val="00A64FA6"/>
    <w:rsid w:val="00A8142C"/>
    <w:rsid w:val="00A83871"/>
    <w:rsid w:val="00AA3A20"/>
    <w:rsid w:val="00AC07EA"/>
    <w:rsid w:val="00AC6E2F"/>
    <w:rsid w:val="00AD06AC"/>
    <w:rsid w:val="00AE5466"/>
    <w:rsid w:val="00AF4FF5"/>
    <w:rsid w:val="00B215BB"/>
    <w:rsid w:val="00BB10EE"/>
    <w:rsid w:val="00BB3E91"/>
    <w:rsid w:val="00BC6BE5"/>
    <w:rsid w:val="00BE4881"/>
    <w:rsid w:val="00BE5C21"/>
    <w:rsid w:val="00C00C94"/>
    <w:rsid w:val="00C05F7A"/>
    <w:rsid w:val="00C334CE"/>
    <w:rsid w:val="00C45D89"/>
    <w:rsid w:val="00D07575"/>
    <w:rsid w:val="00D21D77"/>
    <w:rsid w:val="00D367EA"/>
    <w:rsid w:val="00D66392"/>
    <w:rsid w:val="00DB53A5"/>
    <w:rsid w:val="00DD36D7"/>
    <w:rsid w:val="00DD47BD"/>
    <w:rsid w:val="00DE54AB"/>
    <w:rsid w:val="00DF21D0"/>
    <w:rsid w:val="00DF5FA4"/>
    <w:rsid w:val="00DF680D"/>
    <w:rsid w:val="00E2625D"/>
    <w:rsid w:val="00E270BD"/>
    <w:rsid w:val="00E612B4"/>
    <w:rsid w:val="00E76B09"/>
    <w:rsid w:val="00EB7BB1"/>
    <w:rsid w:val="00EC1037"/>
    <w:rsid w:val="00EF19A8"/>
    <w:rsid w:val="00F10332"/>
    <w:rsid w:val="00F11253"/>
    <w:rsid w:val="00F23CD1"/>
    <w:rsid w:val="00F50F0A"/>
    <w:rsid w:val="00F66427"/>
    <w:rsid w:val="00F71CE7"/>
    <w:rsid w:val="00F95276"/>
    <w:rsid w:val="00F9730B"/>
    <w:rsid w:val="00FA515B"/>
    <w:rsid w:val="00FA76A2"/>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4F1E"/>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215BB"/>
    <w:pPr>
      <w:spacing w:after="0" w:line="240" w:lineRule="auto"/>
    </w:pPr>
  </w:style>
  <w:style w:type="character" w:styleId="Strong">
    <w:name w:val="Strong"/>
    <w:basedOn w:val="DefaultParagraphFont"/>
    <w:uiPriority w:val="22"/>
    <w:qFormat/>
    <w:rsid w:val="00BE4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15830158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363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cypriansprimaryacademy.co.uk/class-blogs/greek-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time/teaching-cloc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6F3D6377</Template>
  <TotalTime>6</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Konstantina Meidani</cp:lastModifiedBy>
  <cp:revision>3</cp:revision>
  <cp:lastPrinted>2015-10-19T13:58:00Z</cp:lastPrinted>
  <dcterms:created xsi:type="dcterms:W3CDTF">2021-04-01T08:34:00Z</dcterms:created>
  <dcterms:modified xsi:type="dcterms:W3CDTF">2021-05-28T09:56:00Z</dcterms:modified>
</cp:coreProperties>
</file>