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>YEAR</w:t>
            </w:r>
            <w:r w:rsidR="00616BB4">
              <w:rPr>
                <w:b/>
                <w:sz w:val="56"/>
                <w:szCs w:val="56"/>
              </w:rPr>
              <w:t xml:space="preserve"> 6</w:t>
            </w:r>
            <w:r w:rsidRPr="000D4FA6">
              <w:rPr>
                <w:b/>
                <w:sz w:val="56"/>
                <w:szCs w:val="56"/>
              </w:rPr>
              <w:t xml:space="preserve"> </w:t>
            </w:r>
            <w:r w:rsidR="007B0DC7">
              <w:rPr>
                <w:b/>
                <w:sz w:val="56"/>
                <w:szCs w:val="56"/>
              </w:rPr>
              <w:t>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EF0982" w:rsidP="00C5746C">
            <w:r>
              <w:t>23</w:t>
            </w:r>
            <w:r w:rsidR="000215C4">
              <w:t>.09.2022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0215C4" w:rsidP="00C5746C">
            <w:r>
              <w:t>2</w:t>
            </w:r>
            <w:r w:rsidR="00EF0982">
              <w:t>8</w:t>
            </w:r>
            <w:r>
              <w:t>.09.2022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  <w:p w:rsidR="000D4FA6" w:rsidRDefault="000D4FA6"/>
        </w:tc>
        <w:tc>
          <w:tcPr>
            <w:tcW w:w="6414" w:type="dxa"/>
          </w:tcPr>
          <w:p w:rsidR="00FE5C06" w:rsidRDefault="000215C4" w:rsidP="00B91B0D">
            <w:r>
              <w:t xml:space="preserve">There </w:t>
            </w:r>
            <w:r w:rsidR="00B64B32">
              <w:t>are</w:t>
            </w:r>
            <w:r w:rsidR="001444E5">
              <w:t xml:space="preserve"> 2</w:t>
            </w:r>
            <w:r>
              <w:t xml:space="preserve"> task</w:t>
            </w:r>
            <w:r w:rsidR="00B64B32">
              <w:t>s</w:t>
            </w:r>
            <w:r>
              <w:t xml:space="preserve"> set on Math Shed. </w:t>
            </w:r>
            <w:r w:rsidR="00EF0982">
              <w:t>You have been given your new login details for this.</w:t>
            </w: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 xml:space="preserve">Spelling 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AD718F" w:rsidRDefault="00AD718F" w:rsidP="0020093C"/>
          <w:p w:rsidR="00AD718F" w:rsidRDefault="00AD718F" w:rsidP="0020093C"/>
          <w:p w:rsidR="00AD718F" w:rsidRDefault="00AD718F" w:rsidP="0020093C"/>
          <w:p w:rsidR="00AD718F" w:rsidRDefault="00AD718F" w:rsidP="0020093C"/>
          <w:p w:rsidR="00AD718F" w:rsidRDefault="00AD718F" w:rsidP="0020093C"/>
          <w:p w:rsidR="00AD718F" w:rsidRDefault="00AD718F" w:rsidP="0020093C"/>
          <w:p w:rsidR="00AD718F" w:rsidRDefault="00AD718F" w:rsidP="0020093C"/>
          <w:p w:rsidR="00AD718F" w:rsidRDefault="00AD718F" w:rsidP="0020093C"/>
          <w:p w:rsidR="00AD718F" w:rsidRDefault="00AD718F" w:rsidP="0020093C"/>
          <w:p w:rsidR="0020093C" w:rsidRDefault="00EF0982" w:rsidP="0020093C">
            <w:r>
              <w:t>Writing</w:t>
            </w:r>
            <w:r w:rsidR="006A1114">
              <w:t xml:space="preserve"> Task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</w:tc>
        <w:tc>
          <w:tcPr>
            <w:tcW w:w="6414" w:type="dxa"/>
          </w:tcPr>
          <w:p w:rsidR="001E4011" w:rsidRDefault="000215C4" w:rsidP="001E4011">
            <w:r>
              <w:t xml:space="preserve">There is a task set on </w:t>
            </w:r>
            <w:proofErr w:type="spellStart"/>
            <w:r>
              <w:t>Spellshed</w:t>
            </w:r>
            <w:proofErr w:type="spellEnd"/>
            <w:r>
              <w:t xml:space="preserve"> focussing</w:t>
            </w:r>
            <w:r w:rsidR="001E4011">
              <w:t xml:space="preserve"> on the following words: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6"/>
              <w:gridCol w:w="2572"/>
            </w:tblGrid>
            <w:tr w:rsidR="001E4011" w:rsidTr="001E4011">
              <w:tc>
                <w:tcPr>
                  <w:tcW w:w="2896" w:type="dxa"/>
                </w:tcPr>
                <w:p w:rsidR="001E4011" w:rsidRPr="001E4011" w:rsidRDefault="001E4011" w:rsidP="001E4011">
                  <w:pPr>
                    <w:rPr>
                      <w:rFonts w:ascii="CCW Cursive Writing 4" w:hAnsi="CCW Cursive Writing 4"/>
                      <w:b/>
                      <w:sz w:val="24"/>
                      <w:u w:val="single"/>
                    </w:rPr>
                  </w:pPr>
                  <w:r w:rsidRPr="001E4011">
                    <w:rPr>
                      <w:rFonts w:ascii="CCW Cursive Writing 4" w:hAnsi="CCW Cursive Writing 4"/>
                      <w:b/>
                      <w:sz w:val="24"/>
                      <w:u w:val="single"/>
                    </w:rPr>
                    <w:t>Group 1</w:t>
                  </w:r>
                </w:p>
              </w:tc>
              <w:tc>
                <w:tcPr>
                  <w:tcW w:w="2572" w:type="dxa"/>
                </w:tcPr>
                <w:p w:rsidR="001E4011" w:rsidRPr="001E4011" w:rsidRDefault="001E4011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b/>
                      <w:sz w:val="24"/>
                      <w:u w:val="single"/>
                    </w:rPr>
                  </w:pPr>
                  <w:r w:rsidRPr="001E4011">
                    <w:rPr>
                      <w:rFonts w:ascii="CCW Cursive Writing 4" w:hAnsi="CCW Cursive Writing 4"/>
                      <w:b/>
                      <w:sz w:val="24"/>
                      <w:u w:val="single"/>
                    </w:rPr>
                    <w:t>Group 2</w:t>
                  </w: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384FDC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Accompany</w:t>
                  </w:r>
                </w:p>
              </w:tc>
              <w:tc>
                <w:tcPr>
                  <w:tcW w:w="2572" w:type="dxa"/>
                </w:tcPr>
                <w:p w:rsidR="001E4011" w:rsidRPr="001E4011" w:rsidRDefault="00512AE7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C</w:t>
                  </w:r>
                  <w:r w:rsidR="00384FDC">
                    <w:rPr>
                      <w:rFonts w:ascii="CCW Cursive Writing 4" w:hAnsi="CCW Cursive Writing 4"/>
                      <w:sz w:val="24"/>
                    </w:rPr>
                    <w:t>ome</w:t>
                  </w: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384FDC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Average</w:t>
                  </w:r>
                </w:p>
              </w:tc>
              <w:tc>
                <w:tcPr>
                  <w:tcW w:w="2572" w:type="dxa"/>
                </w:tcPr>
                <w:p w:rsidR="001E4011" w:rsidRPr="001E4011" w:rsidRDefault="00512AE7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S</w:t>
                  </w:r>
                  <w:r w:rsidR="00384FDC">
                    <w:rPr>
                      <w:rFonts w:ascii="CCW Cursive Writing 4" w:hAnsi="CCW Cursive Writing 4"/>
                      <w:sz w:val="24"/>
                    </w:rPr>
                    <w:t>ome</w:t>
                  </w: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384FDC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Conscience</w:t>
                  </w:r>
                </w:p>
              </w:tc>
              <w:tc>
                <w:tcPr>
                  <w:tcW w:w="2572" w:type="dxa"/>
                </w:tcPr>
                <w:p w:rsidR="001E4011" w:rsidRPr="001E4011" w:rsidRDefault="00512AE7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O</w:t>
                  </w:r>
                  <w:r w:rsidR="00384FDC">
                    <w:rPr>
                      <w:rFonts w:ascii="CCW Cursive Writing 4" w:hAnsi="CCW Cursive Writing 4"/>
                      <w:sz w:val="24"/>
                    </w:rPr>
                    <w:t>ne</w:t>
                  </w: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1E4011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  <w:r w:rsidRPr="001E4011">
                    <w:rPr>
                      <w:rFonts w:ascii="CCW Cursive Writing 4" w:hAnsi="CCW Cursive Writing 4"/>
                      <w:sz w:val="24"/>
                    </w:rPr>
                    <w:t>De</w:t>
                  </w:r>
                  <w:r w:rsidR="00384FDC">
                    <w:rPr>
                      <w:rFonts w:ascii="CCW Cursive Writing 4" w:hAnsi="CCW Cursive Writing 4"/>
                      <w:sz w:val="24"/>
                    </w:rPr>
                    <w:t>velop</w:t>
                  </w:r>
                </w:p>
              </w:tc>
              <w:tc>
                <w:tcPr>
                  <w:tcW w:w="2572" w:type="dxa"/>
                </w:tcPr>
                <w:p w:rsidR="001E4011" w:rsidRPr="001E4011" w:rsidRDefault="00512AE7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O</w:t>
                  </w:r>
                  <w:r w:rsidR="00384FDC">
                    <w:rPr>
                      <w:rFonts w:ascii="CCW Cursive Writing 4" w:hAnsi="CCW Cursive Writing 4"/>
                      <w:sz w:val="24"/>
                    </w:rPr>
                    <w:t>nce</w:t>
                  </w: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384FDC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Explanation</w:t>
                  </w:r>
                </w:p>
              </w:tc>
              <w:tc>
                <w:tcPr>
                  <w:tcW w:w="2572" w:type="dxa"/>
                </w:tcPr>
                <w:p w:rsidR="001E4011" w:rsidRPr="001E4011" w:rsidRDefault="00512AE7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A</w:t>
                  </w:r>
                  <w:r w:rsidR="00384FDC">
                    <w:rPr>
                      <w:rFonts w:ascii="CCW Cursive Writing 4" w:hAnsi="CCW Cursive Writing 4"/>
                      <w:sz w:val="24"/>
                    </w:rPr>
                    <w:t>sk</w:t>
                  </w: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384FDC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Immediately</w:t>
                  </w:r>
                </w:p>
              </w:tc>
              <w:tc>
                <w:tcPr>
                  <w:tcW w:w="2572" w:type="dxa"/>
                </w:tcPr>
                <w:p w:rsidR="001E4011" w:rsidRPr="001E4011" w:rsidRDefault="001E4011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384FDC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Necessary</w:t>
                  </w:r>
                </w:p>
              </w:tc>
              <w:tc>
                <w:tcPr>
                  <w:tcW w:w="2572" w:type="dxa"/>
                </w:tcPr>
                <w:p w:rsidR="001E4011" w:rsidRPr="001E4011" w:rsidRDefault="001E4011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384FDC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Privilege</w:t>
                  </w:r>
                </w:p>
              </w:tc>
              <w:tc>
                <w:tcPr>
                  <w:tcW w:w="2572" w:type="dxa"/>
                </w:tcPr>
                <w:p w:rsidR="001E4011" w:rsidRPr="001E4011" w:rsidRDefault="001E4011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384FDC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Rhythm</w:t>
                  </w:r>
                </w:p>
              </w:tc>
              <w:tc>
                <w:tcPr>
                  <w:tcW w:w="2572" w:type="dxa"/>
                </w:tcPr>
                <w:p w:rsidR="001E4011" w:rsidRPr="001E4011" w:rsidRDefault="001E4011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384FDC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Symbol</w:t>
                  </w:r>
                </w:p>
              </w:tc>
              <w:tc>
                <w:tcPr>
                  <w:tcW w:w="2572" w:type="dxa"/>
                </w:tcPr>
                <w:p w:rsidR="001E4011" w:rsidRPr="001E4011" w:rsidRDefault="001E4011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</w:p>
              </w:tc>
            </w:tr>
          </w:tbl>
          <w:p w:rsidR="00780770" w:rsidRDefault="00780770" w:rsidP="0020093C">
            <w:pPr>
              <w:rPr>
                <w:rFonts w:cstheme="minorHAnsi"/>
                <w:u w:val="single"/>
              </w:rPr>
            </w:pPr>
          </w:p>
          <w:p w:rsidR="001E4011" w:rsidRDefault="00EF0982" w:rsidP="00AE4887">
            <w:pPr>
              <w:rPr>
                <w:rFonts w:cstheme="minorHAnsi"/>
              </w:rPr>
            </w:pPr>
            <w:r>
              <w:rPr>
                <w:rFonts w:cstheme="minorHAnsi"/>
              </w:rPr>
              <w:t>You will be writing an autobiography about yourself. We have looked at some features of</w:t>
            </w:r>
            <w:r w:rsidR="001A713C">
              <w:rPr>
                <w:rFonts w:cstheme="minorHAnsi"/>
              </w:rPr>
              <w:t xml:space="preserve"> an</w:t>
            </w:r>
            <w:r>
              <w:rPr>
                <w:rFonts w:cstheme="minorHAnsi"/>
              </w:rPr>
              <w:t xml:space="preserve"> autobiography in class so we should see that within your work. Here are some potential </w:t>
            </w:r>
            <w:r w:rsidR="001A713C">
              <w:rPr>
                <w:rFonts w:cstheme="minorHAnsi"/>
              </w:rPr>
              <w:t>ideas</w:t>
            </w:r>
            <w:bookmarkStart w:id="0" w:name="_GoBack"/>
            <w:bookmarkEnd w:id="0"/>
            <w:r>
              <w:rPr>
                <w:rFonts w:cstheme="minorHAnsi"/>
              </w:rPr>
              <w:t xml:space="preserve"> to help you structure your autobiography paragraphs:</w:t>
            </w:r>
          </w:p>
          <w:p w:rsidR="00EF0982" w:rsidRDefault="00EF0982" w:rsidP="00EF098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Family</w:t>
            </w:r>
          </w:p>
          <w:p w:rsidR="00EF0982" w:rsidRDefault="00EF0982" w:rsidP="00EF098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Favourite childhood memory</w:t>
            </w:r>
          </w:p>
          <w:p w:rsidR="00EF0982" w:rsidRDefault="00EF0982" w:rsidP="00EF098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Most significant moment of your school life</w:t>
            </w:r>
          </w:p>
          <w:p w:rsidR="00EF0982" w:rsidRPr="00EF0982" w:rsidRDefault="00EF0982" w:rsidP="00EF098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What you hope to achieve after St Cyprians/in the future</w:t>
            </w:r>
          </w:p>
          <w:p w:rsidR="00574DB6" w:rsidRPr="00574DB6" w:rsidRDefault="00574DB6" w:rsidP="00AE4887">
            <w:pPr>
              <w:rPr>
                <w:rFonts w:cstheme="minorHAnsi"/>
              </w:rPr>
            </w:pPr>
          </w:p>
          <w:p w:rsidR="001E4011" w:rsidRPr="00AE4887" w:rsidRDefault="001E4011" w:rsidP="00574DB6">
            <w:pPr>
              <w:rPr>
                <w:rFonts w:cstheme="minorHAnsi"/>
                <w:u w:val="single"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AE4887" w:rsidRDefault="00AE4887" w:rsidP="0020093C">
            <w:pPr>
              <w:rPr>
                <w:i/>
              </w:rPr>
            </w:pPr>
            <w:r>
              <w:rPr>
                <w:i/>
              </w:rPr>
              <w:t xml:space="preserve">KS1 15-20 minutes. </w:t>
            </w:r>
          </w:p>
          <w:p w:rsidR="0020093C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>
              <w:rPr>
                <w:i/>
              </w:rPr>
              <w:t>.</w:t>
            </w:r>
          </w:p>
          <w:p w:rsidR="0020093C" w:rsidRDefault="0020093C" w:rsidP="0020093C">
            <w:pPr>
              <w:rPr>
                <w:i/>
              </w:rPr>
            </w:pPr>
          </w:p>
          <w:p w:rsidR="0020093C" w:rsidRDefault="0020093C" w:rsidP="0020093C">
            <w:pPr>
              <w:rPr>
                <w:i/>
              </w:rPr>
            </w:pP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Greek</w:t>
            </w:r>
          </w:p>
        </w:tc>
        <w:tc>
          <w:tcPr>
            <w:tcW w:w="6414" w:type="dxa"/>
          </w:tcPr>
          <w:p w:rsidR="0020093C" w:rsidRDefault="0020093C" w:rsidP="0020093C">
            <w:r>
              <w:t>Please go to Greek Class Blog for Greek Home Learning</w:t>
            </w:r>
          </w:p>
          <w:p w:rsidR="0020093C" w:rsidRPr="007B0DC7" w:rsidRDefault="001A713C" w:rsidP="0020093C">
            <w:pPr>
              <w:rPr>
                <w:color w:val="0000FF" w:themeColor="hyperlink"/>
                <w:u w:val="single"/>
              </w:rPr>
            </w:pPr>
            <w:hyperlink r:id="rId6" w:history="1">
              <w:r w:rsidR="0020093C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74D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-3051175</wp:posOffset>
                </wp:positionV>
                <wp:extent cx="5724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BDB7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40.25pt" to="450.75pt,-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" strokecolor="black [3040]"/>
            </w:pict>
          </mc:Fallback>
        </mc:AlternateContent>
      </w:r>
      <w:r w:rsidR="00AE4887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4639945</wp:posOffset>
            </wp:positionH>
            <wp:positionV relativeFrom="paragraph">
              <wp:posOffset>1210945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88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-1190625</wp:posOffset>
            </wp:positionH>
            <wp:positionV relativeFrom="paragraph">
              <wp:posOffset>1122045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ADB"/>
    <w:multiLevelType w:val="hybridMultilevel"/>
    <w:tmpl w:val="1D103696"/>
    <w:lvl w:ilvl="0" w:tplc="E3FA8EB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25D62"/>
    <w:multiLevelType w:val="hybridMultilevel"/>
    <w:tmpl w:val="6DBC4F74"/>
    <w:lvl w:ilvl="0" w:tplc="8AA0B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28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7"/>
  </w:num>
  <w:num w:numId="11">
    <w:abstractNumId w:val="26"/>
  </w:num>
  <w:num w:numId="12">
    <w:abstractNumId w:val="1"/>
  </w:num>
  <w:num w:numId="13">
    <w:abstractNumId w:val="30"/>
  </w:num>
  <w:num w:numId="14">
    <w:abstractNumId w:val="12"/>
  </w:num>
  <w:num w:numId="15">
    <w:abstractNumId w:val="9"/>
  </w:num>
  <w:num w:numId="16">
    <w:abstractNumId w:val="17"/>
  </w:num>
  <w:num w:numId="17">
    <w:abstractNumId w:val="25"/>
  </w:num>
  <w:num w:numId="18">
    <w:abstractNumId w:val="8"/>
  </w:num>
  <w:num w:numId="19">
    <w:abstractNumId w:val="22"/>
  </w:num>
  <w:num w:numId="20">
    <w:abstractNumId w:val="18"/>
  </w:num>
  <w:num w:numId="21">
    <w:abstractNumId w:val="0"/>
  </w:num>
  <w:num w:numId="22">
    <w:abstractNumId w:val="16"/>
  </w:num>
  <w:num w:numId="23">
    <w:abstractNumId w:val="29"/>
  </w:num>
  <w:num w:numId="24">
    <w:abstractNumId w:val="10"/>
  </w:num>
  <w:num w:numId="25">
    <w:abstractNumId w:val="14"/>
  </w:num>
  <w:num w:numId="26">
    <w:abstractNumId w:val="4"/>
  </w:num>
  <w:num w:numId="27">
    <w:abstractNumId w:val="23"/>
  </w:num>
  <w:num w:numId="28">
    <w:abstractNumId w:val="13"/>
  </w:num>
  <w:num w:numId="29">
    <w:abstractNumId w:val="21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215C4"/>
    <w:rsid w:val="0003209D"/>
    <w:rsid w:val="000506C1"/>
    <w:rsid w:val="000C046E"/>
    <w:rsid w:val="000D4FA6"/>
    <w:rsid w:val="000E3E2F"/>
    <w:rsid w:val="00130FDE"/>
    <w:rsid w:val="001444E5"/>
    <w:rsid w:val="001718AE"/>
    <w:rsid w:val="00183C79"/>
    <w:rsid w:val="001A2439"/>
    <w:rsid w:val="001A713C"/>
    <w:rsid w:val="001B0E1F"/>
    <w:rsid w:val="001B33F2"/>
    <w:rsid w:val="001C2893"/>
    <w:rsid w:val="001E4011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2F0AB6"/>
    <w:rsid w:val="00311FEF"/>
    <w:rsid w:val="00384FDC"/>
    <w:rsid w:val="00394284"/>
    <w:rsid w:val="00394DC0"/>
    <w:rsid w:val="003B513B"/>
    <w:rsid w:val="00400510"/>
    <w:rsid w:val="00400CFA"/>
    <w:rsid w:val="00476872"/>
    <w:rsid w:val="004A45BD"/>
    <w:rsid w:val="004E4462"/>
    <w:rsid w:val="004F4AC2"/>
    <w:rsid w:val="00512AE7"/>
    <w:rsid w:val="00556E2D"/>
    <w:rsid w:val="005727C9"/>
    <w:rsid w:val="00574DB6"/>
    <w:rsid w:val="00586991"/>
    <w:rsid w:val="00593312"/>
    <w:rsid w:val="00593862"/>
    <w:rsid w:val="005B0BCE"/>
    <w:rsid w:val="005D006F"/>
    <w:rsid w:val="0060050E"/>
    <w:rsid w:val="00616BB4"/>
    <w:rsid w:val="00652324"/>
    <w:rsid w:val="00654730"/>
    <w:rsid w:val="00670E77"/>
    <w:rsid w:val="006A1114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B7E30"/>
    <w:rsid w:val="008C456E"/>
    <w:rsid w:val="00941647"/>
    <w:rsid w:val="00983C91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D718F"/>
    <w:rsid w:val="00AE4887"/>
    <w:rsid w:val="00AE5466"/>
    <w:rsid w:val="00AF4FF5"/>
    <w:rsid w:val="00B31464"/>
    <w:rsid w:val="00B64B32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E4740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0982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5F2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B5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Francine Agyemang</cp:lastModifiedBy>
  <cp:revision>6</cp:revision>
  <cp:lastPrinted>2015-10-19T13:58:00Z</cp:lastPrinted>
  <dcterms:created xsi:type="dcterms:W3CDTF">2022-09-23T08:18:00Z</dcterms:created>
  <dcterms:modified xsi:type="dcterms:W3CDTF">2022-09-23T08:26:00Z</dcterms:modified>
</cp:coreProperties>
</file>