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6414"/>
      </w:tblGrid>
      <w:tr w:rsidR="000D4FA6" w:rsidTr="0020093C">
        <w:tc>
          <w:tcPr>
            <w:tcW w:w="9016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7B0DC7">
              <w:rPr>
                <w:b/>
                <w:sz w:val="56"/>
                <w:szCs w:val="56"/>
              </w:rPr>
              <w:t>H</w:t>
            </w:r>
            <w:r w:rsidRPr="000D4FA6">
              <w:rPr>
                <w:b/>
                <w:sz w:val="56"/>
                <w:szCs w:val="56"/>
              </w:rPr>
              <w:t>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20093C">
        <w:tc>
          <w:tcPr>
            <w:tcW w:w="2602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414" w:type="dxa"/>
          </w:tcPr>
          <w:p w:rsidR="000D4FA6" w:rsidRDefault="00F74A49" w:rsidP="00C5746C">
            <w:r>
              <w:t>20</w:t>
            </w:r>
            <w:r w:rsidR="00986B02">
              <w:t>.01.2023</w:t>
            </w:r>
          </w:p>
        </w:tc>
      </w:tr>
      <w:tr w:rsidR="000D4FA6" w:rsidTr="0020093C">
        <w:tc>
          <w:tcPr>
            <w:tcW w:w="2602" w:type="dxa"/>
          </w:tcPr>
          <w:p w:rsidR="000D4FA6" w:rsidRDefault="000D4FA6">
            <w:r>
              <w:t>Date Due</w:t>
            </w:r>
          </w:p>
        </w:tc>
        <w:tc>
          <w:tcPr>
            <w:tcW w:w="6414" w:type="dxa"/>
          </w:tcPr>
          <w:p w:rsidR="000D4FA6" w:rsidRDefault="00F74A49" w:rsidP="00C5746C">
            <w:r>
              <w:t>26</w:t>
            </w:r>
            <w:r w:rsidR="00986B02">
              <w:t>.01.2023</w:t>
            </w:r>
          </w:p>
        </w:tc>
      </w:tr>
      <w:tr w:rsidR="000D4FA6" w:rsidTr="0020093C">
        <w:tc>
          <w:tcPr>
            <w:tcW w:w="2602" w:type="dxa"/>
          </w:tcPr>
          <w:p w:rsidR="000D4FA6" w:rsidRDefault="000D4FA6">
            <w:r>
              <w:t>Mat</w:t>
            </w:r>
            <w:r w:rsidR="0020093C">
              <w:t>hs</w:t>
            </w:r>
          </w:p>
          <w:p w:rsidR="000D4FA6" w:rsidRDefault="000D4FA6"/>
        </w:tc>
        <w:tc>
          <w:tcPr>
            <w:tcW w:w="6414" w:type="dxa"/>
          </w:tcPr>
          <w:p w:rsidR="00FE5C06" w:rsidRDefault="00986B02" w:rsidP="00B91B0D">
            <w:r>
              <w:t>Practice the number formation with the rhymes</w:t>
            </w:r>
            <w:r w:rsidR="00ED4BB8">
              <w:t xml:space="preserve">. </w:t>
            </w:r>
          </w:p>
        </w:tc>
      </w:tr>
      <w:tr w:rsidR="0020093C" w:rsidTr="0020093C">
        <w:tc>
          <w:tcPr>
            <w:tcW w:w="2602" w:type="dxa"/>
          </w:tcPr>
          <w:p w:rsidR="0020093C" w:rsidRDefault="00ED4BB8" w:rsidP="0020093C">
            <w:r>
              <w:rPr>
                <w:noProof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7A12C4B8" wp14:editId="3D11C519">
                  <wp:simplePos x="0" y="0"/>
                  <wp:positionH relativeFrom="column">
                    <wp:posOffset>694055</wp:posOffset>
                  </wp:positionH>
                  <wp:positionV relativeFrom="paragraph">
                    <wp:posOffset>170180</wp:posOffset>
                  </wp:positionV>
                  <wp:extent cx="504190" cy="490220"/>
                  <wp:effectExtent l="0" t="0" r="0" b="5080"/>
                  <wp:wrapNone/>
                  <wp:docPr id="1" name="Picture 1" descr="C:\Users\vyeats.306\AppData\Local\Microsoft\Windows\Temporary Internet Files\Content.IE5\SVBFIDQC\14202-illustration-of-a-pencil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yeats.306\AppData\Local\Microsoft\Windows\Temporary Internet Files\Content.IE5\SVBFIDQC\14202-illustration-of-a-pencil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49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Phonics</w:t>
            </w:r>
          </w:p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ED4BB8" w:rsidP="0020093C">
            <w:r>
              <w:t>English</w:t>
            </w:r>
          </w:p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</w:tc>
        <w:tc>
          <w:tcPr>
            <w:tcW w:w="6414" w:type="dxa"/>
          </w:tcPr>
          <w:p w:rsidR="0020093C" w:rsidRDefault="00ED4BB8" w:rsidP="0020093C">
            <w:r>
              <w:t>Click on the link below to practice some sounds</w:t>
            </w:r>
          </w:p>
          <w:p w:rsidR="00ED4BB8" w:rsidRDefault="00DC6591" w:rsidP="0020093C">
            <w:hyperlink r:id="rId7" w:history="1">
              <w:r w:rsidR="00ED4BB8">
                <w:rPr>
                  <w:rStyle w:val="Hyperlink"/>
                </w:rPr>
                <w:t>DAILY PHONICS PRACTICE Read Write Inc Phonics Set 1 The Shed School - YouTube</w:t>
              </w:r>
            </w:hyperlink>
          </w:p>
          <w:p w:rsidR="00ED4BB8" w:rsidRDefault="00ED4BB8" w:rsidP="0020093C"/>
          <w:p w:rsidR="00ED4BB8" w:rsidRDefault="00ED4BB8" w:rsidP="0020093C"/>
          <w:p w:rsidR="00ED4BB8" w:rsidRDefault="00ED4BB8" w:rsidP="0020093C"/>
          <w:p w:rsidR="00ED4BB8" w:rsidRDefault="00ED4BB8" w:rsidP="0020093C"/>
          <w:p w:rsidR="00FA083F" w:rsidRDefault="00032A6C" w:rsidP="0020093C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-33167</wp:posOffset>
                  </wp:positionH>
                  <wp:positionV relativeFrom="paragraph">
                    <wp:posOffset>52528</wp:posOffset>
                  </wp:positionV>
                  <wp:extent cx="1201269" cy="1040662"/>
                  <wp:effectExtent l="0" t="0" r="0" b="7620"/>
                  <wp:wrapTight wrapText="bothSides">
                    <wp:wrapPolygon edited="0">
                      <wp:start x="0" y="0"/>
                      <wp:lineTo x="0" y="21363"/>
                      <wp:lineTo x="21246" y="21363"/>
                      <wp:lineTo x="21246" y="0"/>
                      <wp:lineTo x="0" y="0"/>
                    </wp:wrapPolygon>
                  </wp:wrapTight>
                  <wp:docPr id="3" name="Picture 3" descr="Healthy Eating - NC Health 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althy Eating - NC Health 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269" cy="1040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4A49">
              <w:t xml:space="preserve">Can you write a list of healthy foods that you can find in the supermarket? </w:t>
            </w:r>
          </w:p>
          <w:p w:rsidR="00F74A49" w:rsidRDefault="00F74A49" w:rsidP="0020093C"/>
          <w:p w:rsidR="0020093C" w:rsidRDefault="00FA083F" w:rsidP="0020093C">
            <w:r>
              <w:t xml:space="preserve">Can you </w:t>
            </w:r>
            <w:r w:rsidR="00DC6591">
              <w:t xml:space="preserve">pretend (role play) </w:t>
            </w:r>
            <w:r w:rsidR="00F74A49">
              <w:t>that y</w:t>
            </w:r>
            <w:r w:rsidR="00DC6591">
              <w:t xml:space="preserve">ou are going to the supermarket, </w:t>
            </w:r>
            <w:r w:rsidR="00F74A49">
              <w:t>together with your adults</w:t>
            </w:r>
            <w:r w:rsidR="00DC6591">
              <w:t>,</w:t>
            </w:r>
            <w:r w:rsidR="00F74A49">
              <w:t xml:space="preserve"> and name all the healthy food</w:t>
            </w:r>
            <w:bookmarkStart w:id="0" w:name="_GoBack"/>
            <w:bookmarkEnd w:id="0"/>
            <w:r w:rsidR="00F74A49">
              <w:t xml:space="preserve"> that you can see?</w:t>
            </w:r>
          </w:p>
          <w:p w:rsidR="00780770" w:rsidRDefault="00780770" w:rsidP="0020093C">
            <w:pPr>
              <w:rPr>
                <w:rFonts w:cstheme="minorHAnsi"/>
                <w:u w:val="single"/>
              </w:rPr>
            </w:pPr>
          </w:p>
          <w:p w:rsidR="0020093C" w:rsidRPr="00AE4887" w:rsidRDefault="0020093C" w:rsidP="00AE4887">
            <w:pPr>
              <w:rPr>
                <w:rFonts w:cstheme="minorHAnsi"/>
                <w:u w:val="single"/>
              </w:rPr>
            </w:pPr>
          </w:p>
        </w:tc>
      </w:tr>
      <w:tr w:rsidR="0020093C" w:rsidTr="0020093C">
        <w:tc>
          <w:tcPr>
            <w:tcW w:w="2602" w:type="dxa"/>
          </w:tcPr>
          <w:p w:rsidR="0020093C" w:rsidRDefault="00ED4BB8" w:rsidP="0020093C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6DF4135" wp14:editId="2DD55643">
                  <wp:simplePos x="0" y="0"/>
                  <wp:positionH relativeFrom="leftMargin">
                    <wp:posOffset>678014</wp:posOffset>
                  </wp:positionH>
                  <wp:positionV relativeFrom="paragraph">
                    <wp:posOffset>84686</wp:posOffset>
                  </wp:positionV>
                  <wp:extent cx="821493" cy="490305"/>
                  <wp:effectExtent l="0" t="0" r="0" b="5080"/>
                  <wp:wrapNone/>
                  <wp:docPr id="2" name="Picture 2" descr="C:\Users\vyeats.306\AppData\Local\Microsoft\Windows\Temporary Internet Files\Content.IE5\UKKMY262\reading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yeats.306\AppData\Local\Microsoft\Windows\Temporary Internet Files\Content.IE5\UKKMY262\reading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493" cy="490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093C">
              <w:t>Reading</w:t>
            </w:r>
          </w:p>
          <w:p w:rsidR="0020093C" w:rsidRDefault="0020093C" w:rsidP="0020093C"/>
        </w:tc>
        <w:tc>
          <w:tcPr>
            <w:tcW w:w="6414" w:type="dxa"/>
          </w:tcPr>
          <w:p w:rsidR="0020093C" w:rsidRPr="00287ACD" w:rsidRDefault="0020093C" w:rsidP="0020093C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  <w:r>
              <w:rPr>
                <w:i/>
              </w:rPr>
              <w:t xml:space="preserve"> </w:t>
            </w:r>
          </w:p>
          <w:p w:rsidR="00ED4BB8" w:rsidRDefault="00ED4BB8" w:rsidP="0020093C">
            <w:pPr>
              <w:rPr>
                <w:i/>
              </w:rPr>
            </w:pPr>
            <w:r>
              <w:rPr>
                <w:i/>
              </w:rPr>
              <w:t>Nursery 5-10 minutes.</w:t>
            </w:r>
          </w:p>
          <w:p w:rsidR="0020093C" w:rsidRDefault="00ED4BB8" w:rsidP="0020093C">
            <w:pPr>
              <w:rPr>
                <w:i/>
              </w:rPr>
            </w:pPr>
            <w:r>
              <w:rPr>
                <w:i/>
              </w:rPr>
              <w:t xml:space="preserve">Reception </w:t>
            </w:r>
            <w:r w:rsidR="00AE4887">
              <w:rPr>
                <w:i/>
              </w:rPr>
              <w:t xml:space="preserve">15-20 minutes. </w:t>
            </w:r>
          </w:p>
          <w:p w:rsidR="0020093C" w:rsidRPr="00C334CE" w:rsidRDefault="0020093C" w:rsidP="0020093C">
            <w:pPr>
              <w:rPr>
                <w:i/>
              </w:rPr>
            </w:pPr>
          </w:p>
        </w:tc>
      </w:tr>
    </w:tbl>
    <w:p w:rsidR="001718AE" w:rsidRDefault="001718AE"/>
    <w:sectPr w:rsidR="001718AE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A4D7A"/>
    <w:multiLevelType w:val="hybridMultilevel"/>
    <w:tmpl w:val="3244C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9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932CB"/>
    <w:multiLevelType w:val="hybridMultilevel"/>
    <w:tmpl w:val="C3D4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2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3"/>
  </w:num>
  <w:num w:numId="4">
    <w:abstractNumId w:val="26"/>
  </w:num>
  <w:num w:numId="5">
    <w:abstractNumId w:val="19"/>
  </w:num>
  <w:num w:numId="6">
    <w:abstractNumId w:val="10"/>
  </w:num>
  <w:num w:numId="7">
    <w:abstractNumId w:val="5"/>
  </w:num>
  <w:num w:numId="8">
    <w:abstractNumId w:val="2"/>
  </w:num>
  <w:num w:numId="9">
    <w:abstractNumId w:val="18"/>
  </w:num>
  <w:num w:numId="10">
    <w:abstractNumId w:val="6"/>
  </w:num>
  <w:num w:numId="11">
    <w:abstractNumId w:val="25"/>
  </w:num>
  <w:num w:numId="12">
    <w:abstractNumId w:val="1"/>
  </w:num>
  <w:num w:numId="13">
    <w:abstractNumId w:val="28"/>
  </w:num>
  <w:num w:numId="14">
    <w:abstractNumId w:val="11"/>
  </w:num>
  <w:num w:numId="15">
    <w:abstractNumId w:val="8"/>
  </w:num>
  <w:num w:numId="16">
    <w:abstractNumId w:val="16"/>
  </w:num>
  <w:num w:numId="17">
    <w:abstractNumId w:val="24"/>
  </w:num>
  <w:num w:numId="18">
    <w:abstractNumId w:val="7"/>
  </w:num>
  <w:num w:numId="19">
    <w:abstractNumId w:val="21"/>
  </w:num>
  <w:num w:numId="20">
    <w:abstractNumId w:val="17"/>
  </w:num>
  <w:num w:numId="21">
    <w:abstractNumId w:val="0"/>
  </w:num>
  <w:num w:numId="22">
    <w:abstractNumId w:val="15"/>
  </w:num>
  <w:num w:numId="23">
    <w:abstractNumId w:val="27"/>
  </w:num>
  <w:num w:numId="24">
    <w:abstractNumId w:val="9"/>
  </w:num>
  <w:num w:numId="25">
    <w:abstractNumId w:val="13"/>
  </w:num>
  <w:num w:numId="26">
    <w:abstractNumId w:val="4"/>
  </w:num>
  <w:num w:numId="27">
    <w:abstractNumId w:val="22"/>
  </w:num>
  <w:num w:numId="28">
    <w:abstractNumId w:val="1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17168"/>
    <w:rsid w:val="0003209D"/>
    <w:rsid w:val="00032A6C"/>
    <w:rsid w:val="000506C1"/>
    <w:rsid w:val="000C046E"/>
    <w:rsid w:val="000D4FA6"/>
    <w:rsid w:val="000E3E2F"/>
    <w:rsid w:val="00130FDE"/>
    <w:rsid w:val="001718AE"/>
    <w:rsid w:val="00183C79"/>
    <w:rsid w:val="001A2439"/>
    <w:rsid w:val="001B0E1F"/>
    <w:rsid w:val="001B33F2"/>
    <w:rsid w:val="001C2893"/>
    <w:rsid w:val="0020093C"/>
    <w:rsid w:val="00231375"/>
    <w:rsid w:val="002417D7"/>
    <w:rsid w:val="0024644B"/>
    <w:rsid w:val="00265470"/>
    <w:rsid w:val="002738BD"/>
    <w:rsid w:val="00287ACD"/>
    <w:rsid w:val="00297B1F"/>
    <w:rsid w:val="002A1F91"/>
    <w:rsid w:val="002C0E2A"/>
    <w:rsid w:val="00311FEF"/>
    <w:rsid w:val="00394284"/>
    <w:rsid w:val="00394DC0"/>
    <w:rsid w:val="00400510"/>
    <w:rsid w:val="00400CFA"/>
    <w:rsid w:val="00476872"/>
    <w:rsid w:val="004A45BD"/>
    <w:rsid w:val="004E4462"/>
    <w:rsid w:val="004F4AC2"/>
    <w:rsid w:val="00556E2D"/>
    <w:rsid w:val="005727C9"/>
    <w:rsid w:val="00586991"/>
    <w:rsid w:val="00593312"/>
    <w:rsid w:val="00593862"/>
    <w:rsid w:val="005B0BCE"/>
    <w:rsid w:val="005D006F"/>
    <w:rsid w:val="00652324"/>
    <w:rsid w:val="00654730"/>
    <w:rsid w:val="00670E77"/>
    <w:rsid w:val="006A15E6"/>
    <w:rsid w:val="006B356F"/>
    <w:rsid w:val="006C4374"/>
    <w:rsid w:val="006E02E1"/>
    <w:rsid w:val="0071723F"/>
    <w:rsid w:val="007502D8"/>
    <w:rsid w:val="007709BA"/>
    <w:rsid w:val="00773778"/>
    <w:rsid w:val="00780770"/>
    <w:rsid w:val="00794F69"/>
    <w:rsid w:val="007B00E4"/>
    <w:rsid w:val="007B0DC7"/>
    <w:rsid w:val="007D66F8"/>
    <w:rsid w:val="0081325F"/>
    <w:rsid w:val="00813907"/>
    <w:rsid w:val="00855EC7"/>
    <w:rsid w:val="00880E5D"/>
    <w:rsid w:val="00890C04"/>
    <w:rsid w:val="008B7E30"/>
    <w:rsid w:val="00941647"/>
    <w:rsid w:val="0097635D"/>
    <w:rsid w:val="00983C91"/>
    <w:rsid w:val="00986B02"/>
    <w:rsid w:val="009A6510"/>
    <w:rsid w:val="009F1EBE"/>
    <w:rsid w:val="009F3FA8"/>
    <w:rsid w:val="00A43A71"/>
    <w:rsid w:val="00A70ECA"/>
    <w:rsid w:val="00A8142C"/>
    <w:rsid w:val="00A83871"/>
    <w:rsid w:val="00AA3A20"/>
    <w:rsid w:val="00AD06AC"/>
    <w:rsid w:val="00AE4887"/>
    <w:rsid w:val="00AE5466"/>
    <w:rsid w:val="00AF4FF5"/>
    <w:rsid w:val="00B31464"/>
    <w:rsid w:val="00B65629"/>
    <w:rsid w:val="00B91B0D"/>
    <w:rsid w:val="00BB10EE"/>
    <w:rsid w:val="00BB3E91"/>
    <w:rsid w:val="00BB64B6"/>
    <w:rsid w:val="00BE5C21"/>
    <w:rsid w:val="00BE6125"/>
    <w:rsid w:val="00C13E75"/>
    <w:rsid w:val="00C334CE"/>
    <w:rsid w:val="00C5746C"/>
    <w:rsid w:val="00CD0937"/>
    <w:rsid w:val="00D07575"/>
    <w:rsid w:val="00D177AA"/>
    <w:rsid w:val="00D21A2C"/>
    <w:rsid w:val="00D517FA"/>
    <w:rsid w:val="00D66392"/>
    <w:rsid w:val="00D76771"/>
    <w:rsid w:val="00DA7D8B"/>
    <w:rsid w:val="00DB53A5"/>
    <w:rsid w:val="00DC6591"/>
    <w:rsid w:val="00DD36D7"/>
    <w:rsid w:val="00DD47BD"/>
    <w:rsid w:val="00DF4842"/>
    <w:rsid w:val="00DF680D"/>
    <w:rsid w:val="00E270BD"/>
    <w:rsid w:val="00E43373"/>
    <w:rsid w:val="00E612B4"/>
    <w:rsid w:val="00E76B09"/>
    <w:rsid w:val="00E92207"/>
    <w:rsid w:val="00EB7BB1"/>
    <w:rsid w:val="00EC1037"/>
    <w:rsid w:val="00ED4BB8"/>
    <w:rsid w:val="00EE6D13"/>
    <w:rsid w:val="00EF19A8"/>
    <w:rsid w:val="00F11253"/>
    <w:rsid w:val="00F11B34"/>
    <w:rsid w:val="00F23CD1"/>
    <w:rsid w:val="00F50ED2"/>
    <w:rsid w:val="00F50F0A"/>
    <w:rsid w:val="00F66427"/>
    <w:rsid w:val="00F74A49"/>
    <w:rsid w:val="00F95276"/>
    <w:rsid w:val="00F9730B"/>
    <w:rsid w:val="00FA083F"/>
    <w:rsid w:val="00FC0DB9"/>
    <w:rsid w:val="00FC11A2"/>
    <w:rsid w:val="00FD0E8E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54CEA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s-OxPcfV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D457B98F</Template>
  <TotalTime>13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Nikoleta Panayiotou</cp:lastModifiedBy>
  <cp:revision>5</cp:revision>
  <cp:lastPrinted>2015-10-19T13:58:00Z</cp:lastPrinted>
  <dcterms:created xsi:type="dcterms:W3CDTF">2023-01-17T13:53:00Z</dcterms:created>
  <dcterms:modified xsi:type="dcterms:W3CDTF">2023-01-17T14:07:00Z</dcterms:modified>
</cp:coreProperties>
</file>